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1CD" w:rsidRPr="003766F2" w:rsidRDefault="005261CD" w:rsidP="005261CD">
      <w:pPr>
        <w:pStyle w:val="1"/>
        <w:spacing w:line="20" w:lineRule="atLeast"/>
        <w:ind w:left="5529"/>
      </w:pPr>
      <w:r w:rsidRPr="003766F2">
        <w:t>Приложение</w:t>
      </w:r>
    </w:p>
    <w:p w:rsidR="005261CD" w:rsidRPr="003766F2" w:rsidRDefault="005261CD" w:rsidP="005261CD">
      <w:pPr>
        <w:spacing w:after="0" w:line="20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>УТВЕРЖДЕНО</w:t>
      </w:r>
    </w:p>
    <w:p w:rsidR="005261CD" w:rsidRPr="003766F2" w:rsidRDefault="005261CD" w:rsidP="005261CD">
      <w:pPr>
        <w:spacing w:after="0" w:line="20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261CD" w:rsidRPr="003766F2" w:rsidRDefault="00761549" w:rsidP="005261CD">
      <w:pPr>
        <w:spacing w:after="0" w:line="20" w:lineRule="atLeast"/>
        <w:ind w:left="5529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3766F2">
        <w:rPr>
          <w:rFonts w:ascii="Times New Roman" w:hAnsi="Times New Roman" w:cs="Times New Roman"/>
          <w:sz w:val="28"/>
          <w:szCs w:val="28"/>
        </w:rPr>
        <w:t>Кировградского муниципального</w:t>
      </w:r>
      <w:r w:rsidR="005261CD" w:rsidRPr="003766F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55D70" w:rsidRPr="003766F2">
        <w:rPr>
          <w:rFonts w:ascii="Times New Roman" w:hAnsi="Times New Roman" w:cs="Times New Roman"/>
          <w:sz w:val="28"/>
          <w:szCs w:val="28"/>
        </w:rPr>
        <w:t xml:space="preserve"> </w:t>
      </w:r>
      <w:r w:rsidR="003E2042" w:rsidRPr="003766F2">
        <w:rPr>
          <w:rFonts w:ascii="Times New Roman" w:hAnsi="Times New Roman" w:cs="Times New Roman"/>
          <w:sz w:val="28"/>
          <w:szCs w:val="28"/>
        </w:rPr>
        <w:t xml:space="preserve"> </w:t>
      </w:r>
      <w:r w:rsidR="005261CD" w:rsidRPr="003766F2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от  </w:t>
      </w:r>
      <w:r w:rsidR="00ED74D4">
        <w:rPr>
          <w:rFonts w:ascii="Times New Roman" w:hAnsi="Times New Roman" w:cs="Times New Roman"/>
          <w:bCs/>
          <w:sz w:val="28"/>
          <w:szCs w:val="28"/>
        </w:rPr>
        <w:t>06.02.2025</w:t>
      </w:r>
      <w:r w:rsidR="005261CD" w:rsidRPr="003766F2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№ </w:t>
      </w:r>
      <w:r w:rsidR="00ED74D4">
        <w:rPr>
          <w:rFonts w:ascii="Times New Roman" w:hAnsi="Times New Roman" w:cs="Times New Roman"/>
          <w:bCs/>
          <w:sz w:val="28"/>
          <w:szCs w:val="28"/>
        </w:rPr>
        <w:t>167</w:t>
      </w:r>
      <w:r w:rsidR="005261CD" w:rsidRPr="003766F2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      </w:t>
      </w:r>
    </w:p>
    <w:p w:rsidR="005261CD" w:rsidRPr="003766F2" w:rsidRDefault="005261CD" w:rsidP="005261CD">
      <w:pPr>
        <w:pStyle w:val="a7"/>
        <w:spacing w:line="20" w:lineRule="atLeast"/>
        <w:ind w:left="5529"/>
        <w:jc w:val="both"/>
      </w:pPr>
      <w:r w:rsidRPr="003766F2">
        <w:t xml:space="preserve">«О проведении </w:t>
      </w:r>
      <w:r w:rsidR="00761549" w:rsidRPr="003766F2">
        <w:rPr>
          <w:lang w:val="en-US"/>
        </w:rPr>
        <w:t>XI</w:t>
      </w:r>
      <w:r w:rsidR="00446CB9" w:rsidRPr="003766F2">
        <w:t xml:space="preserve"> </w:t>
      </w:r>
      <w:r w:rsidR="00761549" w:rsidRPr="003766F2">
        <w:t>Всероссийского ежегодного  литературного конкурса «Герои Великой Победы»</w:t>
      </w:r>
      <w:r w:rsidR="00446CB9" w:rsidRPr="003766F2">
        <w:t xml:space="preserve"> в Кировградском </w:t>
      </w:r>
      <w:r w:rsidR="00B4566F">
        <w:t>муниципальном</w:t>
      </w:r>
      <w:r w:rsidR="00446CB9" w:rsidRPr="003766F2">
        <w:t xml:space="preserve"> округе в 202</w:t>
      </w:r>
      <w:r w:rsidR="00761549" w:rsidRPr="003766F2">
        <w:t>5</w:t>
      </w:r>
      <w:r w:rsidR="00446CB9" w:rsidRPr="003766F2">
        <w:t xml:space="preserve"> году</w:t>
      </w:r>
      <w:r w:rsidRPr="003766F2">
        <w:t>»</w:t>
      </w:r>
    </w:p>
    <w:p w:rsidR="005261CD" w:rsidRPr="003766F2" w:rsidRDefault="005261CD" w:rsidP="005261C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1CD" w:rsidRPr="003766F2" w:rsidRDefault="005261CD" w:rsidP="00E1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1CD" w:rsidRPr="003766F2" w:rsidRDefault="005261CD" w:rsidP="00E1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4B5" w:rsidRPr="003766F2" w:rsidRDefault="00E164B5" w:rsidP="00E16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1549" w:rsidRPr="003766F2" w:rsidRDefault="00E164B5" w:rsidP="007615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6F2">
        <w:rPr>
          <w:rFonts w:ascii="Times New Roman" w:hAnsi="Times New Roman" w:cs="Times New Roman"/>
          <w:b/>
          <w:i/>
          <w:sz w:val="28"/>
          <w:szCs w:val="28"/>
        </w:rPr>
        <w:t xml:space="preserve">О проведении </w:t>
      </w:r>
      <w:r w:rsidR="00761549" w:rsidRPr="003766F2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этапа </w:t>
      </w:r>
      <w:r w:rsidR="00761549" w:rsidRPr="003766F2">
        <w:rPr>
          <w:rFonts w:ascii="Times New Roman" w:hAnsi="Times New Roman" w:cs="Times New Roman"/>
          <w:b/>
          <w:i/>
          <w:sz w:val="28"/>
          <w:szCs w:val="28"/>
          <w:lang w:val="en-US"/>
        </w:rPr>
        <w:t>XI</w:t>
      </w:r>
      <w:r w:rsidR="00761549" w:rsidRPr="003766F2">
        <w:rPr>
          <w:rFonts w:ascii="Times New Roman" w:hAnsi="Times New Roman" w:cs="Times New Roman"/>
          <w:b/>
          <w:i/>
          <w:sz w:val="28"/>
          <w:szCs w:val="28"/>
        </w:rPr>
        <w:t xml:space="preserve"> Всероссийского ежегодного  литературного конкурса «Герои Великой Победы» </w:t>
      </w:r>
    </w:p>
    <w:p w:rsidR="006B3577" w:rsidRPr="003766F2" w:rsidRDefault="00761549" w:rsidP="0076154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766F2">
        <w:rPr>
          <w:rFonts w:ascii="Times New Roman" w:hAnsi="Times New Roman" w:cs="Times New Roman"/>
          <w:b/>
          <w:i/>
          <w:sz w:val="28"/>
          <w:szCs w:val="28"/>
        </w:rPr>
        <w:t>в Кировградском муниципальном округе в 2025 году</w:t>
      </w:r>
    </w:p>
    <w:p w:rsidR="00BD462E" w:rsidRPr="003766F2" w:rsidRDefault="00BD462E" w:rsidP="00D838D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38DC" w:rsidRPr="003766F2" w:rsidRDefault="006B3577" w:rsidP="006B357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F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61549" w:rsidRPr="003766F2" w:rsidRDefault="00761549" w:rsidP="00D836C3">
      <w:pPr>
        <w:pStyle w:val="22"/>
        <w:shd w:val="clear" w:color="auto" w:fill="auto"/>
        <w:spacing w:before="0" w:line="20" w:lineRule="atLeast"/>
        <w:ind w:firstLine="709"/>
        <w:rPr>
          <w:sz w:val="28"/>
          <w:szCs w:val="28"/>
        </w:rPr>
      </w:pPr>
      <w:bookmarkStart w:id="0" w:name="_Hlk189044161"/>
      <w:proofErr w:type="gramStart"/>
      <w:r w:rsidRPr="003766F2">
        <w:rPr>
          <w:sz w:val="28"/>
          <w:szCs w:val="28"/>
        </w:rPr>
        <w:t xml:space="preserve">В целях сохранения и увековечения памяти о проявленном в годы Великой Отечественной войны героизме советских солдат и мужестве </w:t>
      </w:r>
      <w:bookmarkStart w:id="1" w:name="_Hlk189044839"/>
      <w:bookmarkEnd w:id="0"/>
      <w:r w:rsidRPr="003766F2">
        <w:rPr>
          <w:sz w:val="28"/>
          <w:szCs w:val="28"/>
        </w:rPr>
        <w:t xml:space="preserve">российских воинов, защищавших рубежи Родины, а также военнослужащих, участвовавших в войнах и военных конфликтах и воспитания у </w:t>
      </w:r>
      <w:bookmarkEnd w:id="1"/>
      <w:r w:rsidRPr="003766F2">
        <w:rPr>
          <w:sz w:val="28"/>
          <w:szCs w:val="28"/>
        </w:rPr>
        <w:t>подрастающего поколения чувства патриотизма и гордости за подвиги воинов - героев, мужества и героизма при исполнении воинского долга и обязанностей гражданской службы военнослужащих и лиц гражданского</w:t>
      </w:r>
      <w:proofErr w:type="gramEnd"/>
      <w:r w:rsidRPr="003766F2">
        <w:rPr>
          <w:sz w:val="28"/>
          <w:szCs w:val="28"/>
        </w:rPr>
        <w:t xml:space="preserve"> персонала Вооруженных Сил Российской Федерации, Союз писателей России совместно с Министерством обороны Российской Федерации проводят Всероссийский ежегодный литературный конкурс «Герои Велик</w:t>
      </w:r>
      <w:r w:rsidR="009354D5" w:rsidRPr="003766F2">
        <w:rPr>
          <w:sz w:val="28"/>
          <w:szCs w:val="28"/>
        </w:rPr>
        <w:t>ой</w:t>
      </w:r>
      <w:r w:rsidRPr="003766F2">
        <w:rPr>
          <w:sz w:val="28"/>
          <w:szCs w:val="28"/>
        </w:rPr>
        <w:t xml:space="preserve"> Побед</w:t>
      </w:r>
      <w:r w:rsidR="009354D5" w:rsidRPr="003766F2">
        <w:rPr>
          <w:sz w:val="28"/>
          <w:szCs w:val="28"/>
        </w:rPr>
        <w:t>ы</w:t>
      </w:r>
      <w:r w:rsidRPr="003766F2">
        <w:rPr>
          <w:sz w:val="28"/>
          <w:szCs w:val="28"/>
        </w:rPr>
        <w:t xml:space="preserve">» на лучший литературный рассказ, очерк, </w:t>
      </w:r>
      <w:r w:rsidR="007A5E20" w:rsidRPr="003766F2">
        <w:rPr>
          <w:sz w:val="28"/>
          <w:szCs w:val="28"/>
        </w:rPr>
        <w:t xml:space="preserve">сказку, </w:t>
      </w:r>
      <w:r w:rsidRPr="003766F2">
        <w:rPr>
          <w:sz w:val="28"/>
          <w:szCs w:val="28"/>
        </w:rPr>
        <w:t>стихотворение, песню (текст), фотографию и рисунок эпического,</w:t>
      </w:r>
      <w:r w:rsidR="009B3184">
        <w:rPr>
          <w:sz w:val="28"/>
          <w:szCs w:val="28"/>
        </w:rPr>
        <w:t xml:space="preserve"> исторического и военно–</w:t>
      </w:r>
      <w:r w:rsidRPr="003766F2">
        <w:rPr>
          <w:sz w:val="28"/>
          <w:szCs w:val="28"/>
        </w:rPr>
        <w:t>патриотического содержания</w:t>
      </w:r>
      <w:r w:rsidR="009354D5" w:rsidRPr="003766F2">
        <w:rPr>
          <w:sz w:val="28"/>
          <w:szCs w:val="28"/>
        </w:rPr>
        <w:t xml:space="preserve"> (далее–Конкурс)</w:t>
      </w:r>
      <w:r w:rsidRPr="003766F2">
        <w:rPr>
          <w:sz w:val="28"/>
          <w:szCs w:val="28"/>
        </w:rPr>
        <w:t>.</w:t>
      </w:r>
      <w:r w:rsidR="009354D5" w:rsidRPr="003766F2">
        <w:rPr>
          <w:sz w:val="28"/>
          <w:szCs w:val="28"/>
        </w:rPr>
        <w:t xml:space="preserve"> На территории Кировградского муниципального округа проводится муниципальный этап.</w:t>
      </w:r>
    </w:p>
    <w:p w:rsidR="00761549" w:rsidRPr="003766F2" w:rsidRDefault="00761549" w:rsidP="00761549">
      <w:pPr>
        <w:pStyle w:val="22"/>
        <w:shd w:val="clear" w:color="auto" w:fill="auto"/>
        <w:spacing w:before="0" w:line="20" w:lineRule="atLeast"/>
        <w:ind w:left="357"/>
        <w:rPr>
          <w:sz w:val="28"/>
          <w:szCs w:val="28"/>
        </w:rPr>
      </w:pPr>
    </w:p>
    <w:p w:rsidR="00761549" w:rsidRPr="003766F2" w:rsidRDefault="00761549" w:rsidP="00761549">
      <w:pPr>
        <w:pStyle w:val="22"/>
        <w:numPr>
          <w:ilvl w:val="0"/>
          <w:numId w:val="1"/>
        </w:numPr>
        <w:shd w:val="clear" w:color="auto" w:fill="auto"/>
        <w:spacing w:before="0" w:line="20" w:lineRule="atLeast"/>
        <w:jc w:val="center"/>
        <w:rPr>
          <w:b/>
          <w:sz w:val="28"/>
          <w:szCs w:val="28"/>
        </w:rPr>
      </w:pPr>
      <w:r w:rsidRPr="003766F2">
        <w:rPr>
          <w:b/>
          <w:sz w:val="28"/>
          <w:szCs w:val="28"/>
        </w:rPr>
        <w:t>Организаторы</w:t>
      </w:r>
    </w:p>
    <w:p w:rsidR="00761549" w:rsidRPr="003766F2" w:rsidRDefault="00761549" w:rsidP="00D836C3">
      <w:pPr>
        <w:pStyle w:val="22"/>
        <w:shd w:val="clear" w:color="auto" w:fill="auto"/>
        <w:spacing w:before="0" w:line="20" w:lineRule="atLeast"/>
        <w:jc w:val="left"/>
        <w:rPr>
          <w:sz w:val="28"/>
          <w:szCs w:val="28"/>
        </w:rPr>
      </w:pPr>
      <w:r w:rsidRPr="003766F2">
        <w:rPr>
          <w:sz w:val="28"/>
          <w:szCs w:val="28"/>
        </w:rPr>
        <w:t>Администрация Кировградского муниципального округа</w:t>
      </w:r>
      <w:r w:rsidR="00D836C3" w:rsidRPr="003766F2">
        <w:rPr>
          <w:sz w:val="28"/>
          <w:szCs w:val="28"/>
        </w:rPr>
        <w:t>.</w:t>
      </w:r>
    </w:p>
    <w:p w:rsidR="002D2EF1" w:rsidRPr="003766F2" w:rsidRDefault="002D2EF1" w:rsidP="00D836C3">
      <w:pPr>
        <w:pStyle w:val="2"/>
      </w:pPr>
      <w:r w:rsidRPr="003766F2">
        <w:t>МКУ «Управление культуры и молодежной политики Кировградского МО»</w:t>
      </w:r>
      <w:r w:rsidR="00D836C3" w:rsidRPr="003766F2">
        <w:t>.</w:t>
      </w:r>
    </w:p>
    <w:p w:rsidR="002D2EF1" w:rsidRPr="003766F2" w:rsidRDefault="002D2EF1" w:rsidP="00D836C3">
      <w:pPr>
        <w:pStyle w:val="24"/>
        <w:ind w:firstLine="0"/>
      </w:pPr>
      <w:r w:rsidRPr="003766F2">
        <w:t>МАУ «Централизованная клубная система Кировградского МО»</w:t>
      </w:r>
      <w:r w:rsidR="003E2042" w:rsidRPr="003766F2">
        <w:t xml:space="preserve"> (</w:t>
      </w:r>
      <w:r w:rsidRPr="003766F2">
        <w:t>Централизованная библиотечная система</w:t>
      </w:r>
      <w:r w:rsidR="003E2042" w:rsidRPr="003766F2">
        <w:t>)</w:t>
      </w:r>
      <w:r w:rsidR="00D836C3" w:rsidRPr="003766F2">
        <w:t>.</w:t>
      </w:r>
    </w:p>
    <w:p w:rsidR="00761549" w:rsidRPr="003766F2" w:rsidRDefault="00761549" w:rsidP="00761549">
      <w:pPr>
        <w:pStyle w:val="22"/>
        <w:shd w:val="clear" w:color="auto" w:fill="auto"/>
        <w:spacing w:before="0" w:line="20" w:lineRule="atLeast"/>
        <w:ind w:left="360"/>
        <w:jc w:val="left"/>
        <w:rPr>
          <w:sz w:val="28"/>
          <w:szCs w:val="28"/>
        </w:rPr>
      </w:pPr>
    </w:p>
    <w:p w:rsidR="00761549" w:rsidRPr="003766F2" w:rsidRDefault="00F22C34" w:rsidP="00761549">
      <w:pPr>
        <w:pStyle w:val="22"/>
        <w:numPr>
          <w:ilvl w:val="0"/>
          <w:numId w:val="1"/>
        </w:numPr>
        <w:shd w:val="clear" w:color="auto" w:fill="auto"/>
        <w:spacing w:before="0" w:line="20" w:lineRule="atLeast"/>
        <w:jc w:val="center"/>
        <w:rPr>
          <w:b/>
          <w:sz w:val="28"/>
          <w:szCs w:val="28"/>
        </w:rPr>
      </w:pPr>
      <w:r w:rsidRPr="003766F2">
        <w:rPr>
          <w:b/>
          <w:sz w:val="28"/>
          <w:szCs w:val="28"/>
        </w:rPr>
        <w:t>Условия участия</w:t>
      </w:r>
    </w:p>
    <w:p w:rsidR="00EB1488" w:rsidRPr="003766F2" w:rsidRDefault="002D2EF1" w:rsidP="00455D70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 xml:space="preserve">Возрастные ограничения для участников </w:t>
      </w:r>
      <w:r w:rsidR="00F22C34" w:rsidRPr="003766F2">
        <w:rPr>
          <w:rFonts w:ascii="Times New Roman" w:hAnsi="Times New Roman" w:cs="Times New Roman"/>
          <w:sz w:val="28"/>
          <w:szCs w:val="28"/>
        </w:rPr>
        <w:t>К</w:t>
      </w:r>
      <w:r w:rsidRPr="003766F2">
        <w:rPr>
          <w:rFonts w:ascii="Times New Roman" w:hAnsi="Times New Roman" w:cs="Times New Roman"/>
          <w:sz w:val="28"/>
          <w:szCs w:val="28"/>
        </w:rPr>
        <w:t>онкурса не устанавливаются. К конкурсу допускаются все желающие, в точности выполн</w:t>
      </w:r>
      <w:r w:rsidR="00DF77DB" w:rsidRPr="003766F2">
        <w:rPr>
          <w:rFonts w:ascii="Times New Roman" w:hAnsi="Times New Roman" w:cs="Times New Roman"/>
          <w:sz w:val="28"/>
          <w:szCs w:val="28"/>
        </w:rPr>
        <w:t>и</w:t>
      </w:r>
      <w:r w:rsidRPr="003766F2">
        <w:rPr>
          <w:rFonts w:ascii="Times New Roman" w:hAnsi="Times New Roman" w:cs="Times New Roman"/>
          <w:sz w:val="28"/>
          <w:szCs w:val="28"/>
        </w:rPr>
        <w:t xml:space="preserve">вшие требования по оформлению к работам (п. </w:t>
      </w:r>
      <w:r w:rsidR="00F22C34" w:rsidRPr="003766F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766F2">
        <w:rPr>
          <w:rFonts w:ascii="Times New Roman" w:hAnsi="Times New Roman" w:cs="Times New Roman"/>
          <w:sz w:val="28"/>
          <w:szCs w:val="28"/>
        </w:rPr>
        <w:t>).</w:t>
      </w:r>
    </w:p>
    <w:p w:rsidR="00EB1488" w:rsidRPr="003766F2" w:rsidRDefault="00EB1488" w:rsidP="00455D70">
      <w:pPr>
        <w:pStyle w:val="a3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 xml:space="preserve">Работы, представленные на </w:t>
      </w:r>
      <w:r w:rsidR="00F22C34" w:rsidRPr="003766F2">
        <w:rPr>
          <w:rFonts w:ascii="Times New Roman" w:hAnsi="Times New Roman" w:cs="Times New Roman"/>
          <w:sz w:val="28"/>
          <w:szCs w:val="28"/>
        </w:rPr>
        <w:t>К</w:t>
      </w:r>
      <w:r w:rsidRPr="003766F2">
        <w:rPr>
          <w:rFonts w:ascii="Times New Roman" w:hAnsi="Times New Roman" w:cs="Times New Roman"/>
          <w:sz w:val="28"/>
          <w:szCs w:val="28"/>
        </w:rPr>
        <w:t>онкурс, не возвращаются и не рецензируются.</w:t>
      </w:r>
    </w:p>
    <w:p w:rsidR="00584E9B" w:rsidRPr="003766F2" w:rsidRDefault="00584E9B" w:rsidP="00455D70">
      <w:pPr>
        <w:pStyle w:val="a3"/>
        <w:tabs>
          <w:tab w:val="left" w:pos="1418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1488" w:rsidRPr="003766F2" w:rsidRDefault="00EB1488" w:rsidP="004072CB">
      <w:pPr>
        <w:pStyle w:val="a3"/>
        <w:tabs>
          <w:tab w:val="left" w:pos="1418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6F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Основные номинации </w:t>
      </w:r>
      <w:r w:rsidR="00584E9B" w:rsidRPr="003766F2">
        <w:rPr>
          <w:rFonts w:ascii="Times New Roman" w:hAnsi="Times New Roman" w:cs="Times New Roman"/>
          <w:bCs/>
          <w:sz w:val="28"/>
          <w:szCs w:val="28"/>
        </w:rPr>
        <w:t>К</w:t>
      </w:r>
      <w:r w:rsidR="00E35C9D" w:rsidRPr="003766F2">
        <w:rPr>
          <w:rFonts w:ascii="Times New Roman" w:hAnsi="Times New Roman" w:cs="Times New Roman"/>
          <w:bCs/>
          <w:sz w:val="28"/>
          <w:szCs w:val="28"/>
        </w:rPr>
        <w:t>онкурса</w:t>
      </w:r>
      <w:r w:rsidR="001169C8" w:rsidRPr="003766F2">
        <w:rPr>
          <w:rFonts w:ascii="Times New Roman" w:hAnsi="Times New Roman" w:cs="Times New Roman"/>
          <w:bCs/>
          <w:sz w:val="28"/>
          <w:szCs w:val="28"/>
        </w:rPr>
        <w:t>:</w:t>
      </w:r>
    </w:p>
    <w:p w:rsidR="00EB1488" w:rsidRPr="003766F2" w:rsidRDefault="001169C8" w:rsidP="001169C8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766F2">
        <w:rPr>
          <w:rStyle w:val="23"/>
          <w:rFonts w:eastAsiaTheme="minorHAnsi"/>
          <w:b w:val="0"/>
          <w:sz w:val="28"/>
          <w:szCs w:val="28"/>
        </w:rPr>
        <w:t>п</w:t>
      </w:r>
      <w:r w:rsidR="00EB1488" w:rsidRPr="003766F2">
        <w:rPr>
          <w:rStyle w:val="23"/>
          <w:rFonts w:eastAsiaTheme="minorHAnsi"/>
          <w:b w:val="0"/>
          <w:sz w:val="28"/>
          <w:szCs w:val="28"/>
        </w:rPr>
        <w:t>атриотическая проза и поэзия</w:t>
      </w:r>
      <w:r w:rsidR="00EB1488" w:rsidRPr="003766F2">
        <w:rPr>
          <w:rStyle w:val="23"/>
          <w:rFonts w:eastAsiaTheme="minorHAnsi"/>
          <w:sz w:val="28"/>
          <w:szCs w:val="28"/>
        </w:rPr>
        <w:t xml:space="preserve"> </w:t>
      </w:r>
      <w:r w:rsidR="00EB1488" w:rsidRPr="003766F2">
        <w:rPr>
          <w:rFonts w:ascii="Times New Roman" w:hAnsi="Times New Roman" w:cs="Times New Roman"/>
          <w:sz w:val="28"/>
          <w:szCs w:val="28"/>
        </w:rPr>
        <w:t>(литературный рассказ</w:t>
      </w:r>
      <w:r w:rsidR="007A5E20" w:rsidRPr="003766F2">
        <w:rPr>
          <w:rFonts w:ascii="Times New Roman" w:hAnsi="Times New Roman" w:cs="Times New Roman"/>
          <w:sz w:val="28"/>
          <w:szCs w:val="28"/>
        </w:rPr>
        <w:t>, сказка,</w:t>
      </w:r>
      <w:r w:rsidR="00EB1488" w:rsidRPr="003766F2">
        <w:rPr>
          <w:rFonts w:ascii="Times New Roman" w:hAnsi="Times New Roman" w:cs="Times New Roman"/>
          <w:sz w:val="28"/>
          <w:szCs w:val="28"/>
        </w:rPr>
        <w:t xml:space="preserve"> стихотворение, эссе, очерк, нове</w:t>
      </w:r>
      <w:bookmarkStart w:id="2" w:name="bookmark8"/>
      <w:r w:rsidRPr="003766F2">
        <w:rPr>
          <w:rFonts w:ascii="Times New Roman" w:hAnsi="Times New Roman" w:cs="Times New Roman"/>
          <w:sz w:val="28"/>
          <w:szCs w:val="28"/>
        </w:rPr>
        <w:t>лла, песня</w:t>
      </w:r>
      <w:r w:rsidR="0017563C">
        <w:rPr>
          <w:rFonts w:ascii="Times New Roman" w:hAnsi="Times New Roman" w:cs="Times New Roman"/>
          <w:sz w:val="28"/>
          <w:szCs w:val="28"/>
        </w:rPr>
        <w:t>-</w:t>
      </w:r>
      <w:r w:rsidRPr="003766F2">
        <w:rPr>
          <w:rFonts w:ascii="Times New Roman" w:hAnsi="Times New Roman" w:cs="Times New Roman"/>
          <w:sz w:val="28"/>
          <w:szCs w:val="28"/>
        </w:rPr>
        <w:t>текст, проба пера);</w:t>
      </w:r>
      <w:proofErr w:type="gramEnd"/>
    </w:p>
    <w:p w:rsidR="00EB1488" w:rsidRPr="003766F2" w:rsidRDefault="001169C8" w:rsidP="001169C8">
      <w:pPr>
        <w:pStyle w:val="a3"/>
        <w:numPr>
          <w:ilvl w:val="0"/>
          <w:numId w:val="26"/>
        </w:numPr>
        <w:tabs>
          <w:tab w:val="left" w:pos="567"/>
          <w:tab w:val="left" w:pos="1134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>п</w:t>
      </w:r>
      <w:r w:rsidR="00EB1488" w:rsidRPr="003766F2">
        <w:rPr>
          <w:rFonts w:ascii="Times New Roman" w:hAnsi="Times New Roman" w:cs="Times New Roman"/>
          <w:bCs/>
          <w:sz w:val="28"/>
          <w:szCs w:val="28"/>
        </w:rPr>
        <w:t>атриотический рисунок.</w:t>
      </w:r>
      <w:bookmarkEnd w:id="2"/>
    </w:p>
    <w:p w:rsidR="0017563C" w:rsidRPr="003766F2" w:rsidRDefault="0017563C" w:rsidP="0017563C">
      <w:pPr>
        <w:pStyle w:val="22"/>
        <w:shd w:val="clear" w:color="auto" w:fill="auto"/>
        <w:spacing w:before="0" w:line="276" w:lineRule="auto"/>
        <w:ind w:firstLine="709"/>
        <w:rPr>
          <w:sz w:val="28"/>
          <w:szCs w:val="28"/>
        </w:rPr>
      </w:pPr>
      <w:r w:rsidRPr="003766F2">
        <w:rPr>
          <w:bCs/>
          <w:sz w:val="28"/>
          <w:szCs w:val="28"/>
        </w:rPr>
        <w:t>Специальные номинации Конкурса</w:t>
      </w:r>
      <w:r>
        <w:rPr>
          <w:bCs/>
          <w:sz w:val="28"/>
          <w:szCs w:val="28"/>
        </w:rPr>
        <w:t xml:space="preserve"> д</w:t>
      </w:r>
      <w:r w:rsidRPr="003766F2">
        <w:rPr>
          <w:sz w:val="28"/>
          <w:szCs w:val="28"/>
        </w:rPr>
        <w:t>ля военнослужащих Вооруженных Сил Российской Федерации и членов их семей членов, для членов Всероссийского военно-патриотического общественного движения «</w:t>
      </w:r>
      <w:proofErr w:type="spellStart"/>
      <w:r w:rsidRPr="003766F2">
        <w:rPr>
          <w:sz w:val="28"/>
          <w:szCs w:val="28"/>
        </w:rPr>
        <w:t>Юнармия</w:t>
      </w:r>
      <w:proofErr w:type="spellEnd"/>
      <w:r w:rsidRPr="003766F2">
        <w:rPr>
          <w:sz w:val="28"/>
          <w:szCs w:val="28"/>
        </w:rPr>
        <w:t xml:space="preserve">» и для обучающихся в </w:t>
      </w:r>
      <w:proofErr w:type="spellStart"/>
      <w:r w:rsidRPr="003766F2">
        <w:rPr>
          <w:sz w:val="28"/>
          <w:szCs w:val="28"/>
        </w:rPr>
        <w:t>довузовских</w:t>
      </w:r>
      <w:proofErr w:type="spellEnd"/>
      <w:r w:rsidRPr="003766F2">
        <w:rPr>
          <w:sz w:val="28"/>
          <w:szCs w:val="28"/>
        </w:rPr>
        <w:t xml:space="preserve"> образовательных организациях Минобороны России:</w:t>
      </w:r>
    </w:p>
    <w:p w:rsidR="0017563C" w:rsidRPr="003766F2" w:rsidRDefault="0017563C" w:rsidP="0017563C">
      <w:pPr>
        <w:pStyle w:val="22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0" w:lineRule="atLeast"/>
        <w:ind w:left="0" w:firstLine="709"/>
        <w:rPr>
          <w:sz w:val="28"/>
          <w:szCs w:val="28"/>
        </w:rPr>
      </w:pPr>
      <w:r w:rsidRPr="003766F2">
        <w:rPr>
          <w:sz w:val="28"/>
          <w:szCs w:val="28"/>
        </w:rPr>
        <w:t>на лучший литературный рассказ, очерк, стихотворение среди солдат, сержантов, прапорщиков и офицеров Вооруженных Сил Российской Федерации и членов их семей;</w:t>
      </w:r>
    </w:p>
    <w:p w:rsidR="0017563C" w:rsidRPr="003766F2" w:rsidRDefault="0017563C" w:rsidP="0017563C">
      <w:pPr>
        <w:pStyle w:val="22"/>
        <w:numPr>
          <w:ilvl w:val="0"/>
          <w:numId w:val="26"/>
        </w:numPr>
        <w:shd w:val="clear" w:color="auto" w:fill="auto"/>
        <w:tabs>
          <w:tab w:val="left" w:pos="1134"/>
        </w:tabs>
        <w:spacing w:before="0" w:line="20" w:lineRule="atLeast"/>
        <w:ind w:left="0" w:firstLine="709"/>
        <w:rPr>
          <w:sz w:val="28"/>
          <w:szCs w:val="28"/>
        </w:rPr>
      </w:pPr>
      <w:r w:rsidRPr="003766F2">
        <w:rPr>
          <w:sz w:val="28"/>
          <w:szCs w:val="28"/>
        </w:rPr>
        <w:t>на лучший литературный рассказ, очерк, стихотворение на тему: «Есть в каждой семье свой герой» о вкладе малой Родины и семьи в общую Победу.</w:t>
      </w:r>
    </w:p>
    <w:p w:rsidR="00EB1488" w:rsidRPr="003766F2" w:rsidRDefault="00EB1488" w:rsidP="004072CB">
      <w:pPr>
        <w:pStyle w:val="22"/>
        <w:shd w:val="clear" w:color="auto" w:fill="auto"/>
        <w:spacing w:before="0" w:line="20" w:lineRule="atLeast"/>
        <w:ind w:firstLine="709"/>
        <w:rPr>
          <w:sz w:val="28"/>
          <w:szCs w:val="28"/>
        </w:rPr>
      </w:pPr>
      <w:r w:rsidRPr="003766F2">
        <w:rPr>
          <w:sz w:val="28"/>
          <w:szCs w:val="28"/>
        </w:rPr>
        <w:t xml:space="preserve">По итогам </w:t>
      </w:r>
      <w:r w:rsidR="00687D6B" w:rsidRPr="003766F2">
        <w:rPr>
          <w:sz w:val="28"/>
          <w:szCs w:val="28"/>
        </w:rPr>
        <w:t>К</w:t>
      </w:r>
      <w:r w:rsidRPr="003766F2">
        <w:rPr>
          <w:sz w:val="28"/>
          <w:szCs w:val="28"/>
        </w:rPr>
        <w:t xml:space="preserve">онкурса планируется выпуск книг по основным и по специальным номинациям </w:t>
      </w:r>
      <w:r w:rsidR="00687D6B" w:rsidRPr="003766F2">
        <w:rPr>
          <w:sz w:val="28"/>
          <w:szCs w:val="28"/>
        </w:rPr>
        <w:t>К</w:t>
      </w:r>
      <w:r w:rsidRPr="003766F2">
        <w:rPr>
          <w:sz w:val="28"/>
          <w:szCs w:val="28"/>
        </w:rPr>
        <w:t xml:space="preserve">онкурса. Работы </w:t>
      </w:r>
      <w:r w:rsidR="00687D6B" w:rsidRPr="003766F2">
        <w:rPr>
          <w:sz w:val="28"/>
          <w:szCs w:val="28"/>
        </w:rPr>
        <w:t>п</w:t>
      </w:r>
      <w:r w:rsidRPr="003766F2">
        <w:rPr>
          <w:sz w:val="28"/>
          <w:szCs w:val="28"/>
        </w:rPr>
        <w:t>обедителей в основных номинациях (</w:t>
      </w:r>
      <w:proofErr w:type="gramStart"/>
      <w:r w:rsidRPr="003766F2">
        <w:rPr>
          <w:sz w:val="28"/>
          <w:szCs w:val="28"/>
        </w:rPr>
        <w:t>кроме</w:t>
      </w:r>
      <w:proofErr w:type="gramEnd"/>
      <w:r w:rsidRPr="003766F2">
        <w:rPr>
          <w:sz w:val="28"/>
          <w:szCs w:val="28"/>
        </w:rPr>
        <w:t xml:space="preserve"> «Патриотический рисунок») - публикуются в сборниках на безвозмездной основе.</w:t>
      </w:r>
    </w:p>
    <w:p w:rsidR="00EB1488" w:rsidRPr="003766F2" w:rsidRDefault="00EB1488" w:rsidP="004072CB">
      <w:pPr>
        <w:pStyle w:val="22"/>
        <w:shd w:val="clear" w:color="auto" w:fill="auto"/>
        <w:spacing w:before="0" w:line="20" w:lineRule="atLeast"/>
        <w:ind w:firstLine="709"/>
        <w:rPr>
          <w:sz w:val="28"/>
          <w:szCs w:val="28"/>
        </w:rPr>
      </w:pPr>
      <w:r w:rsidRPr="003766F2">
        <w:rPr>
          <w:sz w:val="28"/>
          <w:szCs w:val="28"/>
        </w:rPr>
        <w:t>Автор или его доверенное лицо</w:t>
      </w:r>
      <w:r w:rsidR="00455653" w:rsidRPr="003766F2">
        <w:rPr>
          <w:sz w:val="28"/>
          <w:szCs w:val="28"/>
        </w:rPr>
        <w:t>, подавая свое произведение на Ко</w:t>
      </w:r>
      <w:r w:rsidRPr="003766F2">
        <w:rPr>
          <w:sz w:val="28"/>
          <w:szCs w:val="28"/>
        </w:rPr>
        <w:t>нкурс, соглашается с тем, что если оно будет опубликовано в печатных изданиях под рубрикой: «Всероссийский литературный к</w:t>
      </w:r>
      <w:r w:rsidR="00455653" w:rsidRPr="003766F2">
        <w:rPr>
          <w:sz w:val="28"/>
          <w:szCs w:val="28"/>
        </w:rPr>
        <w:t>онкурс «Герои Великой Победы», и</w:t>
      </w:r>
      <w:r w:rsidRPr="003766F2">
        <w:rPr>
          <w:sz w:val="28"/>
          <w:szCs w:val="28"/>
        </w:rPr>
        <w:t xml:space="preserve"> он не претендует на выплату авторского гонорара, а также не возражает на редакторскую правку работ литературными редакторами </w:t>
      </w:r>
      <w:r w:rsidR="00455653" w:rsidRPr="003766F2">
        <w:rPr>
          <w:sz w:val="28"/>
          <w:szCs w:val="28"/>
        </w:rPr>
        <w:t>К</w:t>
      </w:r>
      <w:r w:rsidRPr="003766F2">
        <w:rPr>
          <w:sz w:val="28"/>
          <w:szCs w:val="28"/>
        </w:rPr>
        <w:t>онкурса.</w:t>
      </w:r>
    </w:p>
    <w:p w:rsidR="00EB1488" w:rsidRPr="003766F2" w:rsidRDefault="00EB1488" w:rsidP="004072CB">
      <w:pPr>
        <w:pStyle w:val="22"/>
        <w:shd w:val="clear" w:color="auto" w:fill="auto"/>
        <w:spacing w:before="0" w:line="20" w:lineRule="atLeast"/>
        <w:ind w:firstLine="709"/>
        <w:rPr>
          <w:sz w:val="28"/>
          <w:szCs w:val="28"/>
        </w:rPr>
      </w:pPr>
      <w:r w:rsidRPr="003766F2">
        <w:rPr>
          <w:sz w:val="28"/>
          <w:szCs w:val="28"/>
        </w:rPr>
        <w:t>Работы не рецензируются и не оцениваются по заявкам и просьбам авторов, других лиц и организаций.</w:t>
      </w:r>
    </w:p>
    <w:p w:rsidR="00EB1488" w:rsidRPr="003766F2" w:rsidRDefault="00EB1488" w:rsidP="004072CB">
      <w:pPr>
        <w:pStyle w:val="22"/>
        <w:shd w:val="clear" w:color="auto" w:fill="auto"/>
        <w:spacing w:before="0" w:line="20" w:lineRule="atLeast"/>
        <w:ind w:firstLine="709"/>
        <w:rPr>
          <w:sz w:val="28"/>
          <w:szCs w:val="28"/>
        </w:rPr>
      </w:pPr>
      <w:r w:rsidRPr="003766F2">
        <w:rPr>
          <w:sz w:val="28"/>
          <w:szCs w:val="28"/>
        </w:rPr>
        <w:t>В случае неэтичного поведения конкурсанта, его наставников и кураторов во время проведения</w:t>
      </w:r>
      <w:r w:rsidR="00CC5A6B" w:rsidRPr="003766F2">
        <w:rPr>
          <w:sz w:val="28"/>
          <w:szCs w:val="28"/>
        </w:rPr>
        <w:t xml:space="preserve"> К</w:t>
      </w:r>
      <w:r w:rsidRPr="003766F2">
        <w:rPr>
          <w:sz w:val="28"/>
          <w:szCs w:val="28"/>
        </w:rPr>
        <w:t>онкурса, он отстраняется от дальнейшего уч</w:t>
      </w:r>
      <w:r w:rsidR="00CC5A6B" w:rsidRPr="003766F2">
        <w:rPr>
          <w:sz w:val="28"/>
          <w:szCs w:val="28"/>
        </w:rPr>
        <w:t>астия</w:t>
      </w:r>
      <w:r w:rsidR="003302FB" w:rsidRPr="003766F2">
        <w:rPr>
          <w:sz w:val="28"/>
          <w:szCs w:val="28"/>
        </w:rPr>
        <w:t>, о чем Организаторы</w:t>
      </w:r>
      <w:r w:rsidRPr="003766F2">
        <w:rPr>
          <w:sz w:val="28"/>
          <w:szCs w:val="28"/>
        </w:rPr>
        <w:t xml:space="preserve"> с</w:t>
      </w:r>
      <w:r w:rsidR="00CC5A6B" w:rsidRPr="003766F2">
        <w:rPr>
          <w:sz w:val="28"/>
          <w:szCs w:val="28"/>
        </w:rPr>
        <w:t>тавит в известность Оргкомитет К</w:t>
      </w:r>
      <w:r w:rsidRPr="003766F2">
        <w:rPr>
          <w:sz w:val="28"/>
          <w:szCs w:val="28"/>
        </w:rPr>
        <w:t>онкурса.</w:t>
      </w:r>
      <w:bookmarkStart w:id="3" w:name="bookmark9"/>
    </w:p>
    <w:bookmarkEnd w:id="3"/>
    <w:p w:rsidR="002D2EF1" w:rsidRPr="003766F2" w:rsidRDefault="002D2EF1" w:rsidP="002D2EF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488" w:rsidRPr="003766F2" w:rsidRDefault="000E513B" w:rsidP="00A32C3C">
      <w:pPr>
        <w:pStyle w:val="a3"/>
        <w:numPr>
          <w:ilvl w:val="0"/>
          <w:numId w:val="1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6F2">
        <w:rPr>
          <w:rFonts w:ascii="Times New Roman" w:hAnsi="Times New Roman" w:cs="Times New Roman"/>
          <w:b/>
          <w:bCs/>
          <w:sz w:val="28"/>
          <w:szCs w:val="28"/>
        </w:rPr>
        <w:t xml:space="preserve">Цели и задачи </w:t>
      </w:r>
    </w:p>
    <w:p w:rsidR="00BC25C4" w:rsidRPr="003766F2" w:rsidRDefault="00BC25C4" w:rsidP="00915A4E">
      <w:pPr>
        <w:pStyle w:val="24"/>
      </w:pPr>
      <w:r w:rsidRPr="003766F2">
        <w:t>Цель Конкурса</w:t>
      </w:r>
      <w:r w:rsidR="00591B52" w:rsidRPr="003766F2">
        <w:t>:</w:t>
      </w:r>
    </w:p>
    <w:p w:rsidR="00EB1488" w:rsidRPr="003766F2" w:rsidRDefault="00915A4E" w:rsidP="00591B52">
      <w:pPr>
        <w:pStyle w:val="24"/>
        <w:numPr>
          <w:ilvl w:val="0"/>
          <w:numId w:val="28"/>
        </w:numPr>
        <w:tabs>
          <w:tab w:val="left" w:pos="1134"/>
        </w:tabs>
        <w:ind w:left="0" w:firstLine="709"/>
        <w:rPr>
          <w:b/>
        </w:rPr>
      </w:pPr>
      <w:r w:rsidRPr="003766F2">
        <w:t xml:space="preserve">формирование и развитие социально значим ценностей, патриотизма и интереса у </w:t>
      </w:r>
      <w:r w:rsidR="00EB1488" w:rsidRPr="003766F2">
        <w:t>граждан Российской Федерации, особенно молодого поколения, к изучению истории страны, создание условий для самовыражения, самореализации каждого человека в конкретных делах патриотической направленности - через практическое участие в Конкурсе;</w:t>
      </w:r>
    </w:p>
    <w:p w:rsidR="00EB1488" w:rsidRPr="003766F2" w:rsidRDefault="00591B52" w:rsidP="009954BD">
      <w:pPr>
        <w:pStyle w:val="24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</w:pPr>
      <w:r w:rsidRPr="003766F2">
        <w:t>у</w:t>
      </w:r>
      <w:r w:rsidR="00EB1488" w:rsidRPr="003766F2">
        <w:t>тв</w:t>
      </w:r>
      <w:r w:rsidR="00DF089E" w:rsidRPr="003766F2">
        <w:t>ерждение в сознании участников К</w:t>
      </w:r>
      <w:r w:rsidR="00EB1488" w:rsidRPr="003766F2">
        <w:t>онкурса чувства гордости, уважения к традициям, культурному и историческому прошлому России, своего региона, города, района, почитание символов Российской Федерации и исторических святынь Отечества;</w:t>
      </w:r>
    </w:p>
    <w:p w:rsidR="00EB1488" w:rsidRPr="003766F2" w:rsidRDefault="00DF089E" w:rsidP="009954BD">
      <w:pPr>
        <w:pStyle w:val="24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</w:pPr>
      <w:r w:rsidRPr="003766F2">
        <w:t>ф</w:t>
      </w:r>
      <w:r w:rsidR="00EB1488" w:rsidRPr="003766F2">
        <w:t>ормирование у граждан Российской Федерации позитивного отношения к</w:t>
      </w:r>
      <w:r w:rsidR="00D34B5F" w:rsidRPr="003766F2">
        <w:t xml:space="preserve">  </w:t>
      </w:r>
      <w:r w:rsidR="00EB1488" w:rsidRPr="003766F2">
        <w:t>Вооруженным Силам Российской Федерации, готовности к службе в армии.</w:t>
      </w:r>
    </w:p>
    <w:p w:rsidR="00EB1488" w:rsidRPr="003766F2" w:rsidRDefault="00EB1488" w:rsidP="009954BD">
      <w:pPr>
        <w:pStyle w:val="31"/>
        <w:shd w:val="clear" w:color="auto" w:fill="auto"/>
        <w:spacing w:before="0" w:line="276" w:lineRule="auto"/>
        <w:ind w:firstLine="709"/>
        <w:jc w:val="both"/>
        <w:rPr>
          <w:b w:val="0"/>
          <w:sz w:val="28"/>
          <w:szCs w:val="28"/>
        </w:rPr>
      </w:pPr>
      <w:r w:rsidRPr="003766F2">
        <w:rPr>
          <w:b w:val="0"/>
          <w:sz w:val="28"/>
          <w:szCs w:val="28"/>
        </w:rPr>
        <w:t>Задачами конкурса является сохранение и увековечение памяти:</w:t>
      </w:r>
    </w:p>
    <w:p w:rsidR="00EB1488" w:rsidRPr="003766F2" w:rsidRDefault="00EB1488" w:rsidP="00F246EF">
      <w:pPr>
        <w:pStyle w:val="22"/>
        <w:numPr>
          <w:ilvl w:val="0"/>
          <w:numId w:val="28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3766F2">
        <w:rPr>
          <w:sz w:val="28"/>
          <w:szCs w:val="28"/>
        </w:rPr>
        <w:t>о мужестве российских воинов, защищавших рубежи Родины, а также военнослужащих, участвовавших в войнах и военных конфликтах, ка</w:t>
      </w:r>
      <w:proofErr w:type="gramStart"/>
      <w:r w:rsidRPr="003766F2">
        <w:rPr>
          <w:sz w:val="28"/>
          <w:szCs w:val="28"/>
        </w:rPr>
        <w:t>к в СССР</w:t>
      </w:r>
      <w:proofErr w:type="gramEnd"/>
      <w:r w:rsidRPr="003766F2">
        <w:rPr>
          <w:sz w:val="28"/>
          <w:szCs w:val="28"/>
        </w:rPr>
        <w:t>, так и в Российской Федерации;</w:t>
      </w:r>
    </w:p>
    <w:p w:rsidR="00EB1488" w:rsidRPr="003766F2" w:rsidRDefault="00F246EF" w:rsidP="009954BD">
      <w:pPr>
        <w:pStyle w:val="22"/>
        <w:numPr>
          <w:ilvl w:val="0"/>
          <w:numId w:val="28"/>
        </w:numPr>
        <w:shd w:val="clear" w:color="auto" w:fill="auto"/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3766F2">
        <w:rPr>
          <w:sz w:val="28"/>
          <w:szCs w:val="28"/>
        </w:rPr>
        <w:t>о</w:t>
      </w:r>
      <w:r w:rsidR="00EB1488" w:rsidRPr="003766F2">
        <w:rPr>
          <w:sz w:val="28"/>
          <w:szCs w:val="28"/>
        </w:rPr>
        <w:t xml:space="preserve"> подвигах и мужественных поступках, проявленных военнослужащими и лицами гражданского персонала Вооруженных Сил Российской Федерации при выполнении воинского долга и исполнении обязанностей гражданской службы.</w:t>
      </w:r>
    </w:p>
    <w:p w:rsidR="00EB1488" w:rsidRPr="003766F2" w:rsidRDefault="00EB1488" w:rsidP="002D2EF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8DC" w:rsidRPr="003766F2" w:rsidRDefault="00D838DC" w:rsidP="002D4E5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F2">
        <w:rPr>
          <w:rFonts w:ascii="Times New Roman" w:hAnsi="Times New Roman" w:cs="Times New Roman"/>
          <w:b/>
          <w:sz w:val="28"/>
          <w:szCs w:val="28"/>
        </w:rPr>
        <w:t>Порядок проведения и этапы Конкурса</w:t>
      </w:r>
    </w:p>
    <w:p w:rsidR="00D34B5F" w:rsidRPr="003766F2" w:rsidRDefault="00E164B5" w:rsidP="00F246EF">
      <w:pPr>
        <w:pStyle w:val="a3"/>
        <w:tabs>
          <w:tab w:val="left" w:pos="709"/>
        </w:tabs>
        <w:spacing w:after="0" w:line="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 xml:space="preserve">Конкурс проводится в </w:t>
      </w:r>
      <w:r w:rsidR="002D2EF1" w:rsidRPr="003766F2">
        <w:rPr>
          <w:rFonts w:ascii="Times New Roman" w:hAnsi="Times New Roman" w:cs="Times New Roman"/>
          <w:sz w:val="28"/>
          <w:szCs w:val="28"/>
        </w:rPr>
        <w:t>несколько</w:t>
      </w:r>
      <w:r w:rsidRPr="003766F2">
        <w:rPr>
          <w:rFonts w:ascii="Times New Roman" w:hAnsi="Times New Roman" w:cs="Times New Roman"/>
          <w:sz w:val="28"/>
          <w:szCs w:val="28"/>
        </w:rPr>
        <w:t xml:space="preserve"> этап</w:t>
      </w:r>
      <w:r w:rsidR="002D2EF1" w:rsidRPr="003766F2">
        <w:rPr>
          <w:rFonts w:ascii="Times New Roman" w:hAnsi="Times New Roman" w:cs="Times New Roman"/>
          <w:sz w:val="28"/>
          <w:szCs w:val="28"/>
        </w:rPr>
        <w:t>ов</w:t>
      </w:r>
      <w:r w:rsidR="00F246EF" w:rsidRPr="003766F2">
        <w:rPr>
          <w:rFonts w:ascii="Times New Roman" w:hAnsi="Times New Roman" w:cs="Times New Roman"/>
          <w:sz w:val="28"/>
          <w:szCs w:val="28"/>
        </w:rPr>
        <w:t>:</w:t>
      </w:r>
    </w:p>
    <w:p w:rsidR="00D34B5F" w:rsidRPr="003766F2" w:rsidRDefault="002D2EF1" w:rsidP="00E41570">
      <w:pPr>
        <w:spacing w:after="0" w:line="20" w:lineRule="atLeast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>1</w:t>
      </w:r>
      <w:r w:rsidR="00153ED4" w:rsidRPr="003766F2">
        <w:rPr>
          <w:rFonts w:ascii="Times New Roman" w:hAnsi="Times New Roman" w:cs="Times New Roman"/>
          <w:sz w:val="28"/>
          <w:szCs w:val="28"/>
        </w:rPr>
        <w:t xml:space="preserve"> </w:t>
      </w:r>
      <w:r w:rsidR="003354E1" w:rsidRPr="003766F2">
        <w:rPr>
          <w:rFonts w:ascii="Times New Roman" w:hAnsi="Times New Roman" w:cs="Times New Roman"/>
          <w:sz w:val="28"/>
          <w:szCs w:val="28"/>
        </w:rPr>
        <w:t xml:space="preserve"> </w:t>
      </w:r>
      <w:r w:rsidR="00153ED4" w:rsidRPr="003766F2">
        <w:rPr>
          <w:rFonts w:ascii="Times New Roman" w:hAnsi="Times New Roman" w:cs="Times New Roman"/>
          <w:sz w:val="28"/>
          <w:szCs w:val="28"/>
        </w:rPr>
        <w:t xml:space="preserve"> </w:t>
      </w:r>
      <w:r w:rsidRPr="003766F2">
        <w:rPr>
          <w:rFonts w:ascii="Times New Roman" w:hAnsi="Times New Roman" w:cs="Times New Roman"/>
          <w:sz w:val="28"/>
          <w:szCs w:val="28"/>
        </w:rPr>
        <w:t>этап</w:t>
      </w:r>
      <w:r w:rsidR="00E72075">
        <w:rPr>
          <w:rFonts w:ascii="Times New Roman" w:hAnsi="Times New Roman" w:cs="Times New Roman"/>
          <w:sz w:val="28"/>
          <w:szCs w:val="28"/>
        </w:rPr>
        <w:t xml:space="preserve"> </w:t>
      </w:r>
      <w:r w:rsidR="00153ED4" w:rsidRPr="003766F2">
        <w:rPr>
          <w:rFonts w:ascii="Times New Roman" w:hAnsi="Times New Roman" w:cs="Times New Roman"/>
          <w:sz w:val="28"/>
          <w:szCs w:val="28"/>
        </w:rPr>
        <w:t>–</w:t>
      </w:r>
      <w:r w:rsidR="00E72075">
        <w:rPr>
          <w:rFonts w:ascii="Times New Roman" w:hAnsi="Times New Roman" w:cs="Times New Roman"/>
          <w:sz w:val="28"/>
          <w:szCs w:val="28"/>
        </w:rPr>
        <w:t xml:space="preserve"> </w:t>
      </w:r>
      <w:r w:rsidRPr="003766F2">
        <w:rPr>
          <w:rFonts w:ascii="Times New Roman" w:hAnsi="Times New Roman" w:cs="Times New Roman"/>
          <w:sz w:val="28"/>
          <w:szCs w:val="28"/>
        </w:rPr>
        <w:t>Муниципальный, проводится с 20 февраля по 1 апреля 2025 г.;</w:t>
      </w:r>
    </w:p>
    <w:p w:rsidR="002D2EF1" w:rsidRPr="003766F2" w:rsidRDefault="00153ED4" w:rsidP="00E41570">
      <w:pPr>
        <w:pStyle w:val="32"/>
        <w:tabs>
          <w:tab w:val="clear" w:pos="709"/>
        </w:tabs>
        <w:ind w:left="1134" w:hanging="1134"/>
      </w:pPr>
      <w:r w:rsidRPr="003766F2">
        <w:t xml:space="preserve">2 </w:t>
      </w:r>
      <w:r w:rsidR="00E41570">
        <w:t xml:space="preserve"> </w:t>
      </w:r>
      <w:r w:rsidR="002D2EF1" w:rsidRPr="003766F2">
        <w:t>этап</w:t>
      </w:r>
      <w:r w:rsidR="00E72075">
        <w:t xml:space="preserve"> </w:t>
      </w:r>
      <w:r w:rsidR="002D2EF1" w:rsidRPr="003766F2">
        <w:t>–</w:t>
      </w:r>
      <w:r w:rsidR="00E72075">
        <w:t xml:space="preserve"> </w:t>
      </w:r>
      <w:r w:rsidR="008F07D8" w:rsidRPr="003766F2">
        <w:t>о</w:t>
      </w:r>
      <w:r w:rsidR="002D2EF1" w:rsidRPr="003766F2">
        <w:t>пределение победителей, оформление заявок  и направление работ на Всероссийский э</w:t>
      </w:r>
      <w:r w:rsidR="00D34B5F" w:rsidRPr="003766F2">
        <w:t xml:space="preserve">тап </w:t>
      </w:r>
      <w:r w:rsidR="008F07D8" w:rsidRPr="003766F2">
        <w:t>К</w:t>
      </w:r>
      <w:r w:rsidR="00D34B5F" w:rsidRPr="003766F2">
        <w:t xml:space="preserve">онкурса </w:t>
      </w:r>
      <w:r w:rsidR="002D2EF1" w:rsidRPr="003766F2">
        <w:t xml:space="preserve"> </w:t>
      </w:r>
      <w:r w:rsidR="00D34B5F" w:rsidRPr="003766F2">
        <w:t>до</w:t>
      </w:r>
      <w:r w:rsidR="002D2EF1" w:rsidRPr="003766F2">
        <w:t xml:space="preserve"> 1 ма</w:t>
      </w:r>
      <w:r w:rsidR="00D34B5F" w:rsidRPr="003766F2">
        <w:t>я</w:t>
      </w:r>
      <w:r w:rsidR="002D2EF1" w:rsidRPr="003766F2">
        <w:t xml:space="preserve"> 2025 года;  </w:t>
      </w:r>
    </w:p>
    <w:p w:rsidR="002D2EF1" w:rsidRPr="003766F2" w:rsidRDefault="002D2EF1" w:rsidP="00E41570">
      <w:pPr>
        <w:pStyle w:val="22"/>
        <w:shd w:val="clear" w:color="auto" w:fill="auto"/>
        <w:tabs>
          <w:tab w:val="left" w:pos="2710"/>
        </w:tabs>
        <w:spacing w:before="0" w:line="20" w:lineRule="atLeast"/>
        <w:ind w:left="1134" w:hanging="1134"/>
        <w:rPr>
          <w:sz w:val="28"/>
          <w:szCs w:val="28"/>
        </w:rPr>
      </w:pPr>
      <w:r w:rsidRPr="003766F2">
        <w:rPr>
          <w:sz w:val="28"/>
          <w:szCs w:val="28"/>
        </w:rPr>
        <w:t xml:space="preserve">3 </w:t>
      </w:r>
      <w:r w:rsidR="00E41570">
        <w:rPr>
          <w:sz w:val="28"/>
          <w:szCs w:val="28"/>
        </w:rPr>
        <w:t xml:space="preserve"> </w:t>
      </w:r>
      <w:r w:rsidRPr="003766F2">
        <w:rPr>
          <w:sz w:val="28"/>
          <w:szCs w:val="28"/>
        </w:rPr>
        <w:t>этап</w:t>
      </w:r>
      <w:r w:rsidR="00E72075">
        <w:rPr>
          <w:sz w:val="28"/>
          <w:szCs w:val="28"/>
        </w:rPr>
        <w:t xml:space="preserve"> </w:t>
      </w:r>
      <w:r w:rsidR="008F07D8" w:rsidRPr="003766F2">
        <w:rPr>
          <w:sz w:val="28"/>
          <w:szCs w:val="28"/>
        </w:rPr>
        <w:t>–</w:t>
      </w:r>
      <w:r w:rsidR="00E72075">
        <w:rPr>
          <w:sz w:val="28"/>
          <w:szCs w:val="28"/>
        </w:rPr>
        <w:t xml:space="preserve"> </w:t>
      </w:r>
      <w:r w:rsidRPr="003766F2">
        <w:rPr>
          <w:sz w:val="28"/>
          <w:szCs w:val="28"/>
        </w:rPr>
        <w:t xml:space="preserve">определение полуфиналистов </w:t>
      </w:r>
      <w:r w:rsidR="00EB1488" w:rsidRPr="003766F2">
        <w:rPr>
          <w:sz w:val="28"/>
          <w:szCs w:val="28"/>
        </w:rPr>
        <w:t>Всероссийского</w:t>
      </w:r>
      <w:r w:rsidR="008F07D8" w:rsidRPr="003766F2">
        <w:rPr>
          <w:sz w:val="28"/>
          <w:szCs w:val="28"/>
        </w:rPr>
        <w:t xml:space="preserve"> этапа К</w:t>
      </w:r>
      <w:r w:rsidRPr="003766F2">
        <w:rPr>
          <w:sz w:val="28"/>
          <w:szCs w:val="28"/>
        </w:rPr>
        <w:t>онкурса  - до 10 июня 2025 г</w:t>
      </w:r>
      <w:r w:rsidR="00535FD3">
        <w:rPr>
          <w:sz w:val="28"/>
          <w:szCs w:val="28"/>
        </w:rPr>
        <w:t>ода</w:t>
      </w:r>
      <w:r w:rsidRPr="003766F2">
        <w:rPr>
          <w:sz w:val="28"/>
          <w:szCs w:val="28"/>
        </w:rPr>
        <w:t>;</w:t>
      </w:r>
    </w:p>
    <w:p w:rsidR="002D2EF1" w:rsidRPr="003766F2" w:rsidRDefault="002D2EF1" w:rsidP="00E41570">
      <w:pPr>
        <w:pStyle w:val="22"/>
        <w:shd w:val="clear" w:color="auto" w:fill="auto"/>
        <w:tabs>
          <w:tab w:val="left" w:pos="2730"/>
        </w:tabs>
        <w:spacing w:before="0" w:line="20" w:lineRule="atLeast"/>
        <w:ind w:left="1134" w:hanging="1134"/>
        <w:rPr>
          <w:sz w:val="28"/>
          <w:szCs w:val="28"/>
        </w:rPr>
      </w:pPr>
      <w:r w:rsidRPr="003766F2">
        <w:rPr>
          <w:sz w:val="28"/>
          <w:szCs w:val="28"/>
        </w:rPr>
        <w:t xml:space="preserve">4 </w:t>
      </w:r>
      <w:r w:rsidR="00E41570">
        <w:rPr>
          <w:sz w:val="28"/>
          <w:szCs w:val="28"/>
        </w:rPr>
        <w:t xml:space="preserve"> </w:t>
      </w:r>
      <w:r w:rsidRPr="003766F2">
        <w:rPr>
          <w:sz w:val="28"/>
          <w:szCs w:val="28"/>
        </w:rPr>
        <w:t>этап</w:t>
      </w:r>
      <w:r w:rsidR="00E72075">
        <w:rPr>
          <w:sz w:val="28"/>
          <w:szCs w:val="28"/>
        </w:rPr>
        <w:t xml:space="preserve"> </w:t>
      </w:r>
      <w:r w:rsidR="008F07D8" w:rsidRPr="003766F2">
        <w:rPr>
          <w:sz w:val="28"/>
          <w:szCs w:val="28"/>
        </w:rPr>
        <w:t>–</w:t>
      </w:r>
      <w:r w:rsidR="00E72075">
        <w:rPr>
          <w:sz w:val="28"/>
          <w:szCs w:val="28"/>
        </w:rPr>
        <w:t xml:space="preserve"> </w:t>
      </w:r>
      <w:r w:rsidRPr="003766F2">
        <w:rPr>
          <w:sz w:val="28"/>
          <w:szCs w:val="28"/>
        </w:rPr>
        <w:t>определение финалистов Всероссийского этапа Конкурса до 25 июня 2025г</w:t>
      </w:r>
      <w:r w:rsidR="00535FD3">
        <w:rPr>
          <w:sz w:val="28"/>
          <w:szCs w:val="28"/>
        </w:rPr>
        <w:t>ода</w:t>
      </w:r>
      <w:r w:rsidRPr="003766F2">
        <w:rPr>
          <w:sz w:val="28"/>
          <w:szCs w:val="28"/>
        </w:rPr>
        <w:t>;</w:t>
      </w:r>
    </w:p>
    <w:p w:rsidR="002D2EF1" w:rsidRPr="003766F2" w:rsidRDefault="00EB1488" w:rsidP="00E41570">
      <w:pPr>
        <w:pStyle w:val="22"/>
        <w:shd w:val="clear" w:color="auto" w:fill="auto"/>
        <w:tabs>
          <w:tab w:val="left" w:pos="2680"/>
        </w:tabs>
        <w:spacing w:before="0" w:line="20" w:lineRule="atLeast"/>
        <w:ind w:left="1134" w:hanging="1134"/>
        <w:rPr>
          <w:sz w:val="28"/>
          <w:szCs w:val="28"/>
        </w:rPr>
      </w:pPr>
      <w:r w:rsidRPr="003766F2">
        <w:rPr>
          <w:sz w:val="28"/>
          <w:szCs w:val="28"/>
        </w:rPr>
        <w:t>5</w:t>
      </w:r>
      <w:r w:rsidR="003354E1" w:rsidRPr="003766F2">
        <w:rPr>
          <w:sz w:val="28"/>
          <w:szCs w:val="28"/>
        </w:rPr>
        <w:t xml:space="preserve"> </w:t>
      </w:r>
      <w:r w:rsidR="002D2EF1" w:rsidRPr="003766F2">
        <w:rPr>
          <w:sz w:val="28"/>
          <w:szCs w:val="28"/>
        </w:rPr>
        <w:t>этап</w:t>
      </w:r>
      <w:r w:rsidR="00E72075">
        <w:rPr>
          <w:sz w:val="28"/>
          <w:szCs w:val="28"/>
        </w:rPr>
        <w:t xml:space="preserve"> </w:t>
      </w:r>
      <w:r w:rsidR="003354E1" w:rsidRPr="003766F2">
        <w:rPr>
          <w:sz w:val="28"/>
          <w:szCs w:val="28"/>
        </w:rPr>
        <w:t>–</w:t>
      </w:r>
      <w:r w:rsidR="00E72075">
        <w:rPr>
          <w:sz w:val="28"/>
          <w:szCs w:val="28"/>
        </w:rPr>
        <w:t xml:space="preserve"> </w:t>
      </w:r>
      <w:r w:rsidR="002D2EF1" w:rsidRPr="003766F2">
        <w:rPr>
          <w:sz w:val="28"/>
          <w:szCs w:val="28"/>
        </w:rPr>
        <w:t xml:space="preserve">определение и награждение победителей </w:t>
      </w:r>
      <w:r w:rsidR="00D34B5F" w:rsidRPr="003766F2">
        <w:rPr>
          <w:sz w:val="28"/>
          <w:szCs w:val="28"/>
        </w:rPr>
        <w:t xml:space="preserve">Всероссийского этапа </w:t>
      </w:r>
      <w:r w:rsidR="003354E1" w:rsidRPr="003766F2">
        <w:rPr>
          <w:sz w:val="28"/>
          <w:szCs w:val="28"/>
        </w:rPr>
        <w:t>К</w:t>
      </w:r>
      <w:r w:rsidR="002D2EF1" w:rsidRPr="003766F2">
        <w:rPr>
          <w:sz w:val="28"/>
          <w:szCs w:val="28"/>
        </w:rPr>
        <w:t xml:space="preserve">онкурса проводится в г. Москве до 31 августа 2025 г. с приглашением победителей. </w:t>
      </w:r>
    </w:p>
    <w:p w:rsidR="00EB1488" w:rsidRPr="003766F2" w:rsidRDefault="00EB1488" w:rsidP="003354E1">
      <w:pPr>
        <w:pStyle w:val="22"/>
        <w:shd w:val="clear" w:color="auto" w:fill="auto"/>
        <w:tabs>
          <w:tab w:val="left" w:pos="1134"/>
        </w:tabs>
        <w:spacing w:before="0" w:line="20" w:lineRule="atLeast"/>
        <w:ind w:firstLine="709"/>
        <w:rPr>
          <w:bCs/>
          <w:sz w:val="28"/>
          <w:szCs w:val="28"/>
        </w:rPr>
      </w:pPr>
      <w:r w:rsidRPr="003766F2">
        <w:rPr>
          <w:rStyle w:val="3"/>
          <w:b w:val="0"/>
          <w:sz w:val="28"/>
          <w:szCs w:val="28"/>
        </w:rPr>
        <w:t xml:space="preserve">Для победителей, которые не смогут присутствовать на мероприятии, </w:t>
      </w:r>
      <w:r w:rsidRPr="003766F2">
        <w:rPr>
          <w:bCs/>
          <w:sz w:val="28"/>
          <w:szCs w:val="28"/>
        </w:rPr>
        <w:t xml:space="preserve">будет предусмотрено заочное участие (онлайн) с помощью интерактивных </w:t>
      </w:r>
      <w:bookmarkStart w:id="4" w:name="bookmark4"/>
      <w:r w:rsidRPr="003766F2">
        <w:rPr>
          <w:bCs/>
          <w:sz w:val="28"/>
          <w:szCs w:val="28"/>
        </w:rPr>
        <w:t>технологий</w:t>
      </w:r>
      <w:bookmarkEnd w:id="4"/>
      <w:r w:rsidRPr="003766F2">
        <w:rPr>
          <w:bCs/>
          <w:sz w:val="28"/>
          <w:szCs w:val="28"/>
        </w:rPr>
        <w:t>.</w:t>
      </w:r>
    </w:p>
    <w:p w:rsidR="00D838DC" w:rsidRPr="003766F2" w:rsidRDefault="00EB1488" w:rsidP="003354E1">
      <w:pPr>
        <w:tabs>
          <w:tab w:val="left" w:pos="1134"/>
        </w:tabs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 xml:space="preserve">Всю организаторские вопросы </w:t>
      </w:r>
      <w:r w:rsidRPr="003766F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274C3E" w:rsidRPr="003766F2">
        <w:rPr>
          <w:rFonts w:ascii="Times New Roman" w:hAnsi="Times New Roman" w:cs="Times New Roman"/>
          <w:sz w:val="28"/>
          <w:szCs w:val="28"/>
        </w:rPr>
        <w:t xml:space="preserve"> Организаторами В</w:t>
      </w:r>
      <w:r w:rsidRPr="003766F2">
        <w:rPr>
          <w:rFonts w:ascii="Times New Roman" w:hAnsi="Times New Roman" w:cs="Times New Roman"/>
          <w:sz w:val="28"/>
          <w:szCs w:val="28"/>
        </w:rPr>
        <w:t>сероссийского этапа</w:t>
      </w:r>
      <w:r w:rsidR="00274C3E" w:rsidRPr="003766F2">
        <w:rPr>
          <w:rFonts w:ascii="Times New Roman" w:hAnsi="Times New Roman" w:cs="Times New Roman"/>
          <w:sz w:val="28"/>
          <w:szCs w:val="28"/>
        </w:rPr>
        <w:t xml:space="preserve"> К</w:t>
      </w:r>
      <w:r w:rsidR="00D34B5F" w:rsidRPr="003766F2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Pr="003766F2">
        <w:rPr>
          <w:rFonts w:ascii="Times New Roman" w:hAnsi="Times New Roman" w:cs="Times New Roman"/>
          <w:sz w:val="28"/>
          <w:szCs w:val="28"/>
        </w:rPr>
        <w:t>ведут сотрудники Централизованной библиотечной системы Кировградского муниципального округа.</w:t>
      </w:r>
    </w:p>
    <w:p w:rsidR="00D838DC" w:rsidRPr="003766F2" w:rsidRDefault="00D838DC" w:rsidP="00E1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38DC" w:rsidRPr="003766F2" w:rsidRDefault="00D838DC" w:rsidP="002D4E5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F2">
        <w:rPr>
          <w:rFonts w:ascii="Times New Roman" w:hAnsi="Times New Roman" w:cs="Times New Roman"/>
          <w:b/>
          <w:sz w:val="28"/>
          <w:szCs w:val="28"/>
        </w:rPr>
        <w:t>Требования к конкурсным работам</w:t>
      </w:r>
    </w:p>
    <w:p w:rsidR="003302FB" w:rsidRPr="003766F2" w:rsidRDefault="003302FB" w:rsidP="00274C3E">
      <w:pPr>
        <w:pStyle w:val="22"/>
        <w:shd w:val="clear" w:color="auto" w:fill="auto"/>
        <w:spacing w:before="0" w:line="20" w:lineRule="atLeast"/>
        <w:ind w:firstLine="709"/>
        <w:rPr>
          <w:sz w:val="28"/>
          <w:szCs w:val="28"/>
        </w:rPr>
      </w:pPr>
      <w:r w:rsidRPr="003766F2">
        <w:rPr>
          <w:sz w:val="28"/>
          <w:szCs w:val="28"/>
        </w:rPr>
        <w:t xml:space="preserve">На </w:t>
      </w:r>
      <w:r w:rsidR="00274C3E" w:rsidRPr="003766F2">
        <w:rPr>
          <w:sz w:val="28"/>
          <w:szCs w:val="28"/>
        </w:rPr>
        <w:t>К</w:t>
      </w:r>
      <w:r w:rsidRPr="003766F2">
        <w:rPr>
          <w:sz w:val="28"/>
          <w:szCs w:val="28"/>
        </w:rPr>
        <w:t>онкурс принимаются отдельные работы, как не публиковавшиеся ранее, так и опубликованные в печати в период 2015-2024 годов.</w:t>
      </w:r>
    </w:p>
    <w:p w:rsidR="003302FB" w:rsidRPr="003766F2" w:rsidRDefault="003302FB" w:rsidP="00274C3E">
      <w:pPr>
        <w:pStyle w:val="22"/>
        <w:shd w:val="clear" w:color="auto" w:fill="auto"/>
        <w:spacing w:before="0" w:line="20" w:lineRule="atLeast"/>
        <w:ind w:firstLine="709"/>
        <w:rPr>
          <w:sz w:val="28"/>
          <w:szCs w:val="28"/>
        </w:rPr>
      </w:pPr>
      <w:r w:rsidRPr="003766F2">
        <w:rPr>
          <w:sz w:val="28"/>
          <w:szCs w:val="28"/>
        </w:rPr>
        <w:t xml:space="preserve">На </w:t>
      </w:r>
      <w:r w:rsidR="00274C3E" w:rsidRPr="003766F2">
        <w:rPr>
          <w:sz w:val="28"/>
          <w:szCs w:val="28"/>
        </w:rPr>
        <w:t>К</w:t>
      </w:r>
      <w:r w:rsidRPr="003766F2">
        <w:rPr>
          <w:sz w:val="28"/>
          <w:szCs w:val="28"/>
        </w:rPr>
        <w:t>онкурс принимаются работы, которые до этого не были победителями в других конкурсах.</w:t>
      </w:r>
    </w:p>
    <w:p w:rsidR="003302FB" w:rsidRPr="003766F2" w:rsidRDefault="003302FB" w:rsidP="00274C3E">
      <w:pPr>
        <w:pStyle w:val="22"/>
        <w:shd w:val="clear" w:color="auto" w:fill="auto"/>
        <w:spacing w:before="0" w:line="20" w:lineRule="atLeast"/>
        <w:ind w:firstLine="709"/>
        <w:rPr>
          <w:sz w:val="28"/>
          <w:szCs w:val="28"/>
        </w:rPr>
      </w:pPr>
      <w:r w:rsidRPr="003766F2">
        <w:rPr>
          <w:sz w:val="28"/>
          <w:szCs w:val="28"/>
        </w:rPr>
        <w:t xml:space="preserve">Работа должна быть представлена на русском языке в электронном виде вместе с заявкой на участие </w:t>
      </w:r>
      <w:r w:rsidR="00CD61F9" w:rsidRPr="003766F2">
        <w:rPr>
          <w:sz w:val="28"/>
          <w:szCs w:val="28"/>
        </w:rPr>
        <w:t xml:space="preserve">(прилагается) </w:t>
      </w:r>
      <w:r w:rsidRPr="003766F2">
        <w:rPr>
          <w:sz w:val="28"/>
          <w:szCs w:val="28"/>
        </w:rPr>
        <w:t xml:space="preserve">по адресу: </w:t>
      </w:r>
      <w:hyperlink r:id="rId6" w:history="1">
        <w:r w:rsidR="00094135" w:rsidRPr="003766F2">
          <w:rPr>
            <w:rStyle w:val="a4"/>
            <w:color w:val="auto"/>
            <w:sz w:val="28"/>
            <w:szCs w:val="28"/>
            <w:lang w:val="en-US"/>
          </w:rPr>
          <w:t>Angelkuz</w:t>
        </w:r>
        <w:r w:rsidR="00094135" w:rsidRPr="003766F2">
          <w:rPr>
            <w:rStyle w:val="a4"/>
            <w:color w:val="auto"/>
            <w:sz w:val="28"/>
            <w:szCs w:val="28"/>
          </w:rPr>
          <w:t>1971@</w:t>
        </w:r>
        <w:r w:rsidR="00094135" w:rsidRPr="003766F2">
          <w:rPr>
            <w:rStyle w:val="a4"/>
            <w:color w:val="auto"/>
            <w:sz w:val="28"/>
            <w:szCs w:val="28"/>
            <w:lang w:val="en-US"/>
          </w:rPr>
          <w:t>yandex</w:t>
        </w:r>
        <w:r w:rsidR="00094135" w:rsidRPr="003766F2">
          <w:rPr>
            <w:rStyle w:val="a4"/>
            <w:color w:val="auto"/>
            <w:sz w:val="28"/>
            <w:szCs w:val="28"/>
          </w:rPr>
          <w:t>.</w:t>
        </w:r>
        <w:proofErr w:type="spellStart"/>
        <w:r w:rsidR="00094135" w:rsidRPr="003766F2">
          <w:rPr>
            <w:rStyle w:val="a4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CD61F9" w:rsidRPr="003766F2">
        <w:rPr>
          <w:sz w:val="28"/>
          <w:szCs w:val="28"/>
        </w:rPr>
        <w:t>.</w:t>
      </w:r>
      <w:r w:rsidRPr="003766F2">
        <w:rPr>
          <w:sz w:val="28"/>
          <w:szCs w:val="28"/>
        </w:rPr>
        <w:t xml:space="preserve"> </w:t>
      </w:r>
    </w:p>
    <w:p w:rsidR="003302FB" w:rsidRPr="003766F2" w:rsidRDefault="003302FB" w:rsidP="00274C3E">
      <w:pPr>
        <w:pStyle w:val="22"/>
        <w:shd w:val="clear" w:color="auto" w:fill="auto"/>
        <w:spacing w:before="0" w:line="20" w:lineRule="atLeast"/>
        <w:ind w:firstLine="709"/>
        <w:rPr>
          <w:sz w:val="28"/>
          <w:szCs w:val="28"/>
        </w:rPr>
      </w:pPr>
      <w:r w:rsidRPr="003766F2">
        <w:rPr>
          <w:sz w:val="28"/>
          <w:szCs w:val="28"/>
        </w:rPr>
        <w:t xml:space="preserve">Любые фотографии и рисунки предоставляются в формате </w:t>
      </w:r>
      <w:r w:rsidRPr="003766F2">
        <w:rPr>
          <w:rStyle w:val="23"/>
          <w:b w:val="0"/>
          <w:sz w:val="28"/>
          <w:szCs w:val="28"/>
          <w:lang w:val="en-US" w:bidi="en-US"/>
        </w:rPr>
        <w:t>JPG</w:t>
      </w:r>
      <w:r w:rsidRPr="003766F2">
        <w:rPr>
          <w:rStyle w:val="23"/>
          <w:b w:val="0"/>
          <w:sz w:val="28"/>
          <w:szCs w:val="28"/>
          <w:lang w:bidi="en-US"/>
        </w:rPr>
        <w:t>.</w:t>
      </w:r>
    </w:p>
    <w:p w:rsidR="003302FB" w:rsidRPr="003766F2" w:rsidRDefault="003302FB" w:rsidP="00274C3E">
      <w:pPr>
        <w:pStyle w:val="22"/>
        <w:shd w:val="clear" w:color="auto" w:fill="auto"/>
        <w:spacing w:before="0" w:line="20" w:lineRule="atLeast"/>
        <w:ind w:firstLine="709"/>
        <w:rPr>
          <w:sz w:val="28"/>
          <w:szCs w:val="28"/>
        </w:rPr>
      </w:pPr>
      <w:r w:rsidRPr="003766F2">
        <w:rPr>
          <w:sz w:val="28"/>
          <w:szCs w:val="28"/>
        </w:rPr>
        <w:t xml:space="preserve">Работа может быть подписана только настоящим именем автора, работы под псевдонимом не принимаются. Объём рассказа не должен превышать 10 000 знаков (с пробелами). Стихи - объем не более 120 стихотворных строк. Работы принимаются в формате </w:t>
      </w:r>
      <w:r w:rsidRPr="003766F2">
        <w:rPr>
          <w:rStyle w:val="23"/>
          <w:b w:val="0"/>
          <w:sz w:val="28"/>
          <w:szCs w:val="28"/>
          <w:lang w:val="en-US" w:bidi="en-US"/>
        </w:rPr>
        <w:t>Word</w:t>
      </w:r>
      <w:r w:rsidRPr="003766F2">
        <w:rPr>
          <w:rStyle w:val="23"/>
          <w:b w:val="0"/>
          <w:sz w:val="28"/>
          <w:szCs w:val="28"/>
          <w:lang w:bidi="en-US"/>
        </w:rPr>
        <w:t xml:space="preserve"> </w:t>
      </w:r>
      <w:r w:rsidRPr="003766F2">
        <w:rPr>
          <w:rStyle w:val="23"/>
          <w:b w:val="0"/>
          <w:sz w:val="28"/>
          <w:szCs w:val="28"/>
          <w:lang w:val="en-US" w:bidi="en-US"/>
        </w:rPr>
        <w:t>Doc</w:t>
      </w:r>
      <w:r w:rsidRPr="003766F2">
        <w:rPr>
          <w:rStyle w:val="23"/>
          <w:b w:val="0"/>
          <w:sz w:val="28"/>
          <w:szCs w:val="28"/>
          <w:lang w:bidi="en-US"/>
        </w:rPr>
        <w:t xml:space="preserve"> </w:t>
      </w:r>
      <w:r w:rsidRPr="003766F2">
        <w:rPr>
          <w:sz w:val="28"/>
          <w:szCs w:val="28"/>
        </w:rPr>
        <w:t>или</w:t>
      </w:r>
      <w:r w:rsidRPr="003766F2">
        <w:rPr>
          <w:b/>
          <w:sz w:val="28"/>
          <w:szCs w:val="28"/>
        </w:rPr>
        <w:t xml:space="preserve"> </w:t>
      </w:r>
      <w:proofErr w:type="spellStart"/>
      <w:r w:rsidRPr="003766F2">
        <w:rPr>
          <w:rStyle w:val="23"/>
          <w:b w:val="0"/>
          <w:sz w:val="28"/>
          <w:szCs w:val="28"/>
          <w:lang w:val="en-US" w:bidi="en-US"/>
        </w:rPr>
        <w:t>Docx</w:t>
      </w:r>
      <w:proofErr w:type="spellEnd"/>
      <w:r w:rsidRPr="003766F2">
        <w:rPr>
          <w:rStyle w:val="23"/>
          <w:sz w:val="28"/>
          <w:szCs w:val="28"/>
          <w:lang w:bidi="en-US"/>
        </w:rPr>
        <w:t xml:space="preserve">. </w:t>
      </w:r>
      <w:r w:rsidRPr="003766F2">
        <w:rPr>
          <w:sz w:val="28"/>
          <w:szCs w:val="28"/>
        </w:rPr>
        <w:t>Размер шрифта - 14, междустрочный интервал - 1,5. При невыполнен</w:t>
      </w:r>
      <w:r w:rsidR="00FB135A" w:rsidRPr="003766F2">
        <w:rPr>
          <w:sz w:val="28"/>
          <w:szCs w:val="28"/>
        </w:rPr>
        <w:t>ии данных требований работы на К</w:t>
      </w:r>
      <w:r w:rsidRPr="003766F2">
        <w:rPr>
          <w:sz w:val="28"/>
          <w:szCs w:val="28"/>
        </w:rPr>
        <w:t>онкурс не допускаются.</w:t>
      </w:r>
      <w:bookmarkStart w:id="5" w:name="bookmark11"/>
    </w:p>
    <w:p w:rsidR="003302FB" w:rsidRPr="003766F2" w:rsidRDefault="00D34B5F" w:rsidP="00274C3E">
      <w:pPr>
        <w:pStyle w:val="22"/>
        <w:shd w:val="clear" w:color="auto" w:fill="auto"/>
        <w:spacing w:before="0" w:line="20" w:lineRule="atLeast"/>
        <w:ind w:firstLine="709"/>
        <w:rPr>
          <w:bCs/>
          <w:sz w:val="28"/>
          <w:szCs w:val="28"/>
        </w:rPr>
      </w:pPr>
      <w:r w:rsidRPr="003766F2">
        <w:rPr>
          <w:bCs/>
          <w:sz w:val="28"/>
          <w:szCs w:val="28"/>
        </w:rPr>
        <w:t xml:space="preserve">! </w:t>
      </w:r>
      <w:r w:rsidR="003302FB" w:rsidRPr="003766F2">
        <w:rPr>
          <w:bCs/>
          <w:sz w:val="28"/>
          <w:szCs w:val="28"/>
        </w:rPr>
        <w:t>На конкурс НЕ ПРИНИМАЮТСЯ:</w:t>
      </w:r>
      <w:bookmarkEnd w:id="5"/>
    </w:p>
    <w:p w:rsidR="003302FB" w:rsidRPr="003766F2" w:rsidRDefault="00083ADA" w:rsidP="00083ADA">
      <w:pPr>
        <w:pStyle w:val="22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0" w:lineRule="atLeast"/>
        <w:ind w:left="0" w:firstLine="709"/>
        <w:rPr>
          <w:sz w:val="28"/>
          <w:szCs w:val="28"/>
        </w:rPr>
      </w:pPr>
      <w:r w:rsidRPr="003766F2">
        <w:rPr>
          <w:bCs/>
          <w:sz w:val="28"/>
          <w:szCs w:val="28"/>
        </w:rPr>
        <w:t>р</w:t>
      </w:r>
      <w:r w:rsidR="003302FB" w:rsidRPr="003766F2">
        <w:rPr>
          <w:sz w:val="28"/>
          <w:szCs w:val="28"/>
        </w:rPr>
        <w:t>аботы без за</w:t>
      </w:r>
      <w:r w:rsidR="00E32512" w:rsidRPr="003766F2">
        <w:rPr>
          <w:sz w:val="28"/>
          <w:szCs w:val="28"/>
        </w:rPr>
        <w:t>полненной «Заявки на участие в К</w:t>
      </w:r>
      <w:r w:rsidR="003302FB" w:rsidRPr="003766F2">
        <w:rPr>
          <w:sz w:val="28"/>
          <w:szCs w:val="28"/>
        </w:rPr>
        <w:t>онкурсе»;</w:t>
      </w:r>
    </w:p>
    <w:p w:rsidR="003302FB" w:rsidRPr="003766F2" w:rsidRDefault="00083ADA" w:rsidP="00274C3E">
      <w:pPr>
        <w:pStyle w:val="22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0" w:lineRule="atLeast"/>
        <w:ind w:left="0" w:firstLine="709"/>
        <w:rPr>
          <w:sz w:val="28"/>
          <w:szCs w:val="28"/>
        </w:rPr>
      </w:pPr>
      <w:r w:rsidRPr="003766F2">
        <w:rPr>
          <w:sz w:val="28"/>
          <w:szCs w:val="28"/>
        </w:rPr>
        <w:t>н</w:t>
      </w:r>
      <w:r w:rsidR="003302FB" w:rsidRPr="003766F2">
        <w:rPr>
          <w:sz w:val="28"/>
          <w:szCs w:val="28"/>
        </w:rPr>
        <w:t xml:space="preserve">еправильно или </w:t>
      </w:r>
      <w:r w:rsidR="00535FD3">
        <w:rPr>
          <w:sz w:val="28"/>
          <w:szCs w:val="28"/>
        </w:rPr>
        <w:t xml:space="preserve">в </w:t>
      </w:r>
      <w:r w:rsidR="003302FB" w:rsidRPr="003766F2">
        <w:rPr>
          <w:sz w:val="28"/>
          <w:szCs w:val="28"/>
        </w:rPr>
        <w:t>не полном объеме оформлены работы;</w:t>
      </w:r>
    </w:p>
    <w:p w:rsidR="003302FB" w:rsidRPr="003766F2" w:rsidRDefault="00083ADA" w:rsidP="00274C3E">
      <w:pPr>
        <w:pStyle w:val="22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0" w:lineRule="atLeast"/>
        <w:ind w:left="0" w:firstLine="709"/>
        <w:rPr>
          <w:sz w:val="28"/>
          <w:szCs w:val="28"/>
        </w:rPr>
      </w:pPr>
      <w:r w:rsidRPr="003766F2">
        <w:rPr>
          <w:sz w:val="28"/>
          <w:szCs w:val="28"/>
        </w:rPr>
        <w:t>р</w:t>
      </w:r>
      <w:r w:rsidR="003302FB" w:rsidRPr="003766F2">
        <w:rPr>
          <w:sz w:val="28"/>
          <w:szCs w:val="28"/>
        </w:rPr>
        <w:t xml:space="preserve">аботы, по объёму текстов превышающие </w:t>
      </w:r>
      <w:r w:rsidR="00E32512" w:rsidRPr="003766F2">
        <w:rPr>
          <w:sz w:val="28"/>
          <w:szCs w:val="28"/>
        </w:rPr>
        <w:t xml:space="preserve">указанные выше </w:t>
      </w:r>
      <w:r w:rsidR="003302FB" w:rsidRPr="003766F2">
        <w:rPr>
          <w:sz w:val="28"/>
          <w:szCs w:val="28"/>
        </w:rPr>
        <w:t>параметры;</w:t>
      </w:r>
    </w:p>
    <w:p w:rsidR="003302FB" w:rsidRPr="003766F2" w:rsidRDefault="00B811A7" w:rsidP="00274C3E">
      <w:pPr>
        <w:pStyle w:val="22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0" w:lineRule="atLeast"/>
        <w:ind w:left="0" w:firstLine="709"/>
        <w:rPr>
          <w:sz w:val="28"/>
          <w:szCs w:val="28"/>
        </w:rPr>
      </w:pPr>
      <w:r w:rsidRPr="003766F2">
        <w:rPr>
          <w:sz w:val="28"/>
          <w:szCs w:val="28"/>
        </w:rPr>
        <w:t>работы, не отвечающие тематике К</w:t>
      </w:r>
      <w:r w:rsidR="003302FB" w:rsidRPr="003766F2">
        <w:rPr>
          <w:sz w:val="28"/>
          <w:szCs w:val="28"/>
        </w:rPr>
        <w:t>онкурса;</w:t>
      </w:r>
    </w:p>
    <w:p w:rsidR="003302FB" w:rsidRPr="003766F2" w:rsidRDefault="00B811A7" w:rsidP="00274C3E">
      <w:pPr>
        <w:pStyle w:val="22"/>
        <w:numPr>
          <w:ilvl w:val="0"/>
          <w:numId w:val="29"/>
        </w:numPr>
        <w:shd w:val="clear" w:color="auto" w:fill="auto"/>
        <w:tabs>
          <w:tab w:val="left" w:pos="1134"/>
        </w:tabs>
        <w:spacing w:before="0" w:line="20" w:lineRule="atLeast"/>
        <w:ind w:left="0" w:firstLine="709"/>
        <w:rPr>
          <w:sz w:val="28"/>
          <w:szCs w:val="28"/>
        </w:rPr>
      </w:pPr>
      <w:r w:rsidRPr="003766F2">
        <w:rPr>
          <w:sz w:val="28"/>
          <w:szCs w:val="28"/>
        </w:rPr>
        <w:t>р</w:t>
      </w:r>
      <w:r w:rsidR="003302FB" w:rsidRPr="003766F2">
        <w:rPr>
          <w:sz w:val="28"/>
          <w:szCs w:val="28"/>
        </w:rPr>
        <w:t>аботы, в которых присутствует ненормативная лексика, призывы к экстремизму, пропаганда насилия и жестокости, нарушающие законодательство Российской Федерации.</w:t>
      </w:r>
    </w:p>
    <w:p w:rsidR="003302FB" w:rsidRPr="003766F2" w:rsidRDefault="007D262B" w:rsidP="00274C3E">
      <w:pPr>
        <w:pStyle w:val="22"/>
        <w:shd w:val="clear" w:color="auto" w:fill="auto"/>
        <w:spacing w:before="0" w:line="20" w:lineRule="atLeast"/>
        <w:ind w:firstLine="709"/>
        <w:rPr>
          <w:sz w:val="28"/>
          <w:szCs w:val="28"/>
        </w:rPr>
      </w:pPr>
      <w:r w:rsidRPr="003766F2">
        <w:rPr>
          <w:sz w:val="28"/>
          <w:szCs w:val="28"/>
        </w:rPr>
        <w:t>Дирекция К</w:t>
      </w:r>
      <w:r w:rsidR="003302FB" w:rsidRPr="003766F2">
        <w:rPr>
          <w:sz w:val="28"/>
          <w:szCs w:val="28"/>
        </w:rPr>
        <w:t xml:space="preserve">онкурса не указывает авторам причину, по которой работа не была допущена к </w:t>
      </w:r>
      <w:r w:rsidRPr="003766F2">
        <w:rPr>
          <w:sz w:val="28"/>
          <w:szCs w:val="28"/>
        </w:rPr>
        <w:t>К</w:t>
      </w:r>
      <w:r w:rsidR="003302FB" w:rsidRPr="003766F2">
        <w:rPr>
          <w:sz w:val="28"/>
          <w:szCs w:val="28"/>
        </w:rPr>
        <w:t>онкурсу.</w:t>
      </w:r>
    </w:p>
    <w:p w:rsidR="003302FB" w:rsidRPr="003766F2" w:rsidRDefault="007D262B" w:rsidP="00274C3E">
      <w:pPr>
        <w:pStyle w:val="22"/>
        <w:shd w:val="clear" w:color="auto" w:fill="auto"/>
        <w:spacing w:before="0" w:line="20" w:lineRule="atLeast"/>
        <w:ind w:firstLine="709"/>
        <w:rPr>
          <w:sz w:val="28"/>
          <w:szCs w:val="28"/>
        </w:rPr>
      </w:pPr>
      <w:r w:rsidRPr="003766F2">
        <w:rPr>
          <w:sz w:val="28"/>
          <w:szCs w:val="28"/>
        </w:rPr>
        <w:t>Имена авторов, допущенных к Конкурсу, публикуются на сайте К</w:t>
      </w:r>
      <w:r w:rsidR="003302FB" w:rsidRPr="003766F2">
        <w:rPr>
          <w:sz w:val="28"/>
          <w:szCs w:val="28"/>
        </w:rPr>
        <w:t>онкурса по мере их поступления не реже одного раза в неделю после рассмотрения их отборочной комиссией.</w:t>
      </w:r>
    </w:p>
    <w:p w:rsidR="00A32C3C" w:rsidRPr="003766F2" w:rsidRDefault="00A32C3C" w:rsidP="00D34B5F">
      <w:pPr>
        <w:pStyle w:val="22"/>
        <w:shd w:val="clear" w:color="auto" w:fill="auto"/>
        <w:spacing w:before="0" w:line="20" w:lineRule="atLeast"/>
        <w:ind w:firstLine="567"/>
        <w:rPr>
          <w:sz w:val="28"/>
          <w:szCs w:val="28"/>
        </w:rPr>
      </w:pPr>
    </w:p>
    <w:p w:rsidR="00D838DC" w:rsidRPr="003766F2" w:rsidRDefault="00D838DC" w:rsidP="002D4E5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F2">
        <w:rPr>
          <w:rFonts w:ascii="Times New Roman" w:hAnsi="Times New Roman" w:cs="Times New Roman"/>
          <w:b/>
          <w:sz w:val="28"/>
          <w:szCs w:val="28"/>
        </w:rPr>
        <w:t xml:space="preserve">Сроки проведения </w:t>
      </w:r>
      <w:r w:rsidR="00A67DE7" w:rsidRPr="003766F2">
        <w:rPr>
          <w:rFonts w:ascii="Times New Roman" w:hAnsi="Times New Roman" w:cs="Times New Roman"/>
          <w:b/>
          <w:sz w:val="28"/>
          <w:szCs w:val="28"/>
        </w:rPr>
        <w:t>Муниципального этапа Конкурса</w:t>
      </w:r>
    </w:p>
    <w:p w:rsidR="00D838DC" w:rsidRPr="003766F2" w:rsidRDefault="00D838DC" w:rsidP="00A67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 xml:space="preserve">Прием конкурсных работ </w:t>
      </w:r>
      <w:r w:rsidR="00A67DE7" w:rsidRPr="003766F2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573F9A">
        <w:rPr>
          <w:rFonts w:ascii="Times New Roman" w:hAnsi="Times New Roman" w:cs="Times New Roman"/>
          <w:sz w:val="28"/>
          <w:szCs w:val="28"/>
        </w:rPr>
        <w:t xml:space="preserve">с 20 февраля </w:t>
      </w:r>
      <w:r w:rsidR="00601C82" w:rsidRPr="003766F2">
        <w:rPr>
          <w:rFonts w:ascii="Times New Roman" w:hAnsi="Times New Roman" w:cs="Times New Roman"/>
          <w:sz w:val="28"/>
          <w:szCs w:val="28"/>
        </w:rPr>
        <w:t>по 24 марта</w:t>
      </w:r>
      <w:r w:rsidR="00EB1488" w:rsidRPr="003766F2">
        <w:rPr>
          <w:rFonts w:ascii="Times New Roman" w:hAnsi="Times New Roman" w:cs="Times New Roman"/>
          <w:sz w:val="28"/>
          <w:szCs w:val="28"/>
        </w:rPr>
        <w:t xml:space="preserve"> </w:t>
      </w:r>
      <w:r w:rsidRPr="003766F2">
        <w:rPr>
          <w:rFonts w:ascii="Times New Roman" w:hAnsi="Times New Roman" w:cs="Times New Roman"/>
          <w:sz w:val="28"/>
          <w:szCs w:val="28"/>
        </w:rPr>
        <w:t>20</w:t>
      </w:r>
      <w:r w:rsidR="00883F97" w:rsidRPr="003766F2">
        <w:rPr>
          <w:rFonts w:ascii="Times New Roman" w:hAnsi="Times New Roman" w:cs="Times New Roman"/>
          <w:sz w:val="28"/>
          <w:szCs w:val="28"/>
        </w:rPr>
        <w:t>2</w:t>
      </w:r>
      <w:r w:rsidR="00EB1488" w:rsidRPr="003766F2">
        <w:rPr>
          <w:rFonts w:ascii="Times New Roman" w:hAnsi="Times New Roman" w:cs="Times New Roman"/>
          <w:sz w:val="28"/>
          <w:szCs w:val="28"/>
        </w:rPr>
        <w:t>5</w:t>
      </w:r>
      <w:r w:rsidRPr="003766F2">
        <w:rPr>
          <w:rFonts w:ascii="Times New Roman" w:hAnsi="Times New Roman" w:cs="Times New Roman"/>
          <w:sz w:val="28"/>
          <w:szCs w:val="28"/>
        </w:rPr>
        <w:t xml:space="preserve"> г</w:t>
      </w:r>
      <w:r w:rsidR="00A67DE7" w:rsidRPr="003766F2">
        <w:rPr>
          <w:rFonts w:ascii="Times New Roman" w:hAnsi="Times New Roman" w:cs="Times New Roman"/>
          <w:sz w:val="28"/>
          <w:szCs w:val="28"/>
        </w:rPr>
        <w:t>ода</w:t>
      </w:r>
      <w:r w:rsidR="00D07EE6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D07EE6" w:rsidRPr="003766F2">
        <w:rPr>
          <w:rFonts w:ascii="Times New Roman" w:hAnsi="Times New Roman" w:cs="Times New Roman"/>
          <w:sz w:val="28"/>
          <w:szCs w:val="28"/>
        </w:rPr>
        <w:t>624140, Свердловская обл., г. Кировград, ул. Калинина д. 4</w:t>
      </w:r>
      <w:r w:rsidR="00D07EE6">
        <w:rPr>
          <w:rFonts w:ascii="Times New Roman" w:hAnsi="Times New Roman" w:cs="Times New Roman"/>
          <w:sz w:val="28"/>
          <w:szCs w:val="28"/>
        </w:rPr>
        <w:t>, Центральная городская библиотека</w:t>
      </w:r>
      <w:r w:rsidR="005443A8">
        <w:rPr>
          <w:rFonts w:ascii="Times New Roman" w:hAnsi="Times New Roman" w:cs="Times New Roman"/>
          <w:sz w:val="28"/>
          <w:szCs w:val="28"/>
        </w:rPr>
        <w:t xml:space="preserve">, а также по электронной почте: </w:t>
      </w:r>
      <w:hyperlink r:id="rId7" w:history="1">
        <w:r w:rsidR="005443A8" w:rsidRPr="003766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Angelkuz</w:t>
        </w:r>
        <w:r w:rsidR="005443A8" w:rsidRPr="005443A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1971@</w:t>
        </w:r>
        <w:r w:rsidR="005443A8" w:rsidRPr="003766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5443A8" w:rsidRPr="005443A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5443A8" w:rsidRPr="003766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443A8">
        <w:rPr>
          <w:rFonts w:ascii="Times New Roman" w:hAnsi="Times New Roman" w:cs="Times New Roman"/>
          <w:sz w:val="28"/>
          <w:szCs w:val="28"/>
        </w:rPr>
        <w:t xml:space="preserve"> </w:t>
      </w:r>
      <w:r w:rsidRPr="003766F2">
        <w:rPr>
          <w:rFonts w:ascii="Times New Roman" w:hAnsi="Times New Roman" w:cs="Times New Roman"/>
          <w:sz w:val="28"/>
          <w:szCs w:val="28"/>
        </w:rPr>
        <w:t>.</w:t>
      </w:r>
    </w:p>
    <w:p w:rsidR="0048678F" w:rsidRPr="003766F2" w:rsidRDefault="00D838DC" w:rsidP="00A67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197C78" w:rsidRPr="003766F2">
        <w:rPr>
          <w:rFonts w:ascii="Times New Roman" w:hAnsi="Times New Roman" w:cs="Times New Roman"/>
          <w:sz w:val="28"/>
          <w:szCs w:val="28"/>
        </w:rPr>
        <w:t>специальной комиссии</w:t>
      </w:r>
      <w:r w:rsidR="0048678F" w:rsidRPr="003766F2">
        <w:rPr>
          <w:rFonts w:ascii="Times New Roman" w:hAnsi="Times New Roman" w:cs="Times New Roman"/>
          <w:sz w:val="28"/>
          <w:szCs w:val="28"/>
        </w:rPr>
        <w:t xml:space="preserve"> и о</w:t>
      </w:r>
      <w:r w:rsidR="002028F6" w:rsidRPr="003766F2">
        <w:rPr>
          <w:rFonts w:ascii="Times New Roman" w:hAnsi="Times New Roman" w:cs="Times New Roman"/>
          <w:sz w:val="28"/>
          <w:szCs w:val="28"/>
        </w:rPr>
        <w:t>пределение победителей состоится</w:t>
      </w:r>
      <w:r w:rsidR="00601C82" w:rsidRPr="003766F2">
        <w:rPr>
          <w:rFonts w:ascii="Times New Roman" w:hAnsi="Times New Roman" w:cs="Times New Roman"/>
          <w:sz w:val="28"/>
          <w:szCs w:val="28"/>
        </w:rPr>
        <w:t xml:space="preserve"> с 25 марта по 1 апреля.</w:t>
      </w:r>
      <w:r w:rsidR="002028F6" w:rsidRPr="00376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8DC" w:rsidRPr="003766F2" w:rsidRDefault="0048678F" w:rsidP="00A67D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>Объявление победителей К</w:t>
      </w:r>
      <w:r w:rsidR="00D838DC" w:rsidRPr="003766F2">
        <w:rPr>
          <w:rFonts w:ascii="Times New Roman" w:hAnsi="Times New Roman" w:cs="Times New Roman"/>
          <w:sz w:val="28"/>
          <w:szCs w:val="28"/>
        </w:rPr>
        <w:t xml:space="preserve">онкурса на сайте </w:t>
      </w:r>
      <w:r w:rsidR="002028F6" w:rsidRPr="003766F2">
        <w:rPr>
          <w:rFonts w:ascii="Times New Roman" w:hAnsi="Times New Roman" w:cs="Times New Roman"/>
          <w:sz w:val="28"/>
          <w:szCs w:val="28"/>
        </w:rPr>
        <w:t xml:space="preserve">Центральной городской библиотеки </w:t>
      </w:r>
      <w:r w:rsidR="00D838DC" w:rsidRPr="003766F2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028F6" w:rsidRPr="003766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http://kirovgrad-lib.gossaas.egov66.ru/</w:t>
        </w:r>
      </w:hyperlink>
      <w:r w:rsidR="002028F6" w:rsidRPr="003766F2">
        <w:rPr>
          <w:rFonts w:ascii="Times New Roman" w:hAnsi="Times New Roman" w:cs="Times New Roman"/>
          <w:sz w:val="28"/>
          <w:szCs w:val="28"/>
        </w:rPr>
        <w:t xml:space="preserve"> </w:t>
      </w:r>
      <w:r w:rsidR="00D838DC" w:rsidRPr="003766F2">
        <w:rPr>
          <w:rFonts w:ascii="Times New Roman" w:hAnsi="Times New Roman" w:cs="Times New Roman"/>
          <w:sz w:val="28"/>
          <w:szCs w:val="28"/>
        </w:rPr>
        <w:t>и</w:t>
      </w:r>
      <w:r w:rsidR="00601C82" w:rsidRPr="003766F2">
        <w:rPr>
          <w:rFonts w:ascii="Times New Roman" w:hAnsi="Times New Roman" w:cs="Times New Roman"/>
          <w:sz w:val="28"/>
          <w:szCs w:val="28"/>
        </w:rPr>
        <w:t xml:space="preserve"> в</w:t>
      </w:r>
      <w:r w:rsidR="00D838DC" w:rsidRPr="003766F2">
        <w:rPr>
          <w:rFonts w:ascii="Times New Roman" w:hAnsi="Times New Roman" w:cs="Times New Roman"/>
          <w:sz w:val="28"/>
          <w:szCs w:val="28"/>
        </w:rPr>
        <w:t xml:space="preserve"> </w:t>
      </w:r>
      <w:r w:rsidR="002028F6" w:rsidRPr="003766F2">
        <w:rPr>
          <w:rFonts w:ascii="Times New Roman" w:hAnsi="Times New Roman" w:cs="Times New Roman"/>
          <w:sz w:val="28"/>
          <w:szCs w:val="28"/>
        </w:rPr>
        <w:t>группе социальной сети В</w:t>
      </w:r>
      <w:r w:rsidR="00D34B5F" w:rsidRPr="003766F2">
        <w:rPr>
          <w:rFonts w:ascii="Times New Roman" w:hAnsi="Times New Roman" w:cs="Times New Roman"/>
          <w:sz w:val="28"/>
          <w:szCs w:val="28"/>
        </w:rPr>
        <w:t>К</w:t>
      </w:r>
      <w:r w:rsidR="002028F6" w:rsidRPr="003766F2">
        <w:rPr>
          <w:rFonts w:ascii="Times New Roman" w:hAnsi="Times New Roman" w:cs="Times New Roman"/>
          <w:sz w:val="28"/>
          <w:szCs w:val="28"/>
        </w:rPr>
        <w:t xml:space="preserve">онтакте </w:t>
      </w:r>
      <w:hyperlink r:id="rId9" w:history="1">
        <w:r w:rsidR="0023783D" w:rsidRPr="003766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https://vk.com/bibliotekakir</w:t>
        </w:r>
      </w:hyperlink>
      <w:r w:rsidR="0023783D" w:rsidRPr="00376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38DC" w:rsidRPr="003766F2" w:rsidRDefault="00D838DC" w:rsidP="00A67D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>Награждение поб</w:t>
      </w:r>
      <w:r w:rsidR="0048678F" w:rsidRPr="003766F2">
        <w:rPr>
          <w:rFonts w:ascii="Times New Roman" w:hAnsi="Times New Roman" w:cs="Times New Roman"/>
          <w:sz w:val="28"/>
          <w:szCs w:val="28"/>
        </w:rPr>
        <w:t xml:space="preserve">едителей </w:t>
      </w:r>
      <w:r w:rsidR="00D34B5F" w:rsidRPr="003766F2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48678F" w:rsidRPr="003766F2">
        <w:rPr>
          <w:rFonts w:ascii="Times New Roman" w:hAnsi="Times New Roman" w:cs="Times New Roman"/>
          <w:sz w:val="28"/>
          <w:szCs w:val="28"/>
        </w:rPr>
        <w:t>К</w:t>
      </w:r>
      <w:r w:rsidRPr="003766F2">
        <w:rPr>
          <w:rFonts w:ascii="Times New Roman" w:hAnsi="Times New Roman" w:cs="Times New Roman"/>
          <w:sz w:val="28"/>
          <w:szCs w:val="28"/>
        </w:rPr>
        <w:t xml:space="preserve">онкурса состоится в </w:t>
      </w:r>
      <w:r w:rsidR="00D34B5F" w:rsidRPr="003766F2">
        <w:rPr>
          <w:rFonts w:ascii="Times New Roman" w:hAnsi="Times New Roman" w:cs="Times New Roman"/>
          <w:sz w:val="28"/>
          <w:szCs w:val="28"/>
        </w:rPr>
        <w:t>торжественной обстановке</w:t>
      </w:r>
      <w:r w:rsidRPr="003766F2">
        <w:rPr>
          <w:rFonts w:ascii="Times New Roman" w:hAnsi="Times New Roman" w:cs="Times New Roman"/>
          <w:sz w:val="28"/>
          <w:szCs w:val="28"/>
        </w:rPr>
        <w:t>. О дате</w:t>
      </w:r>
      <w:r w:rsidR="00D34B5F" w:rsidRPr="003766F2">
        <w:rPr>
          <w:rFonts w:ascii="Times New Roman" w:hAnsi="Times New Roman" w:cs="Times New Roman"/>
          <w:sz w:val="28"/>
          <w:szCs w:val="28"/>
        </w:rPr>
        <w:t xml:space="preserve"> и месте</w:t>
      </w:r>
      <w:r w:rsidRPr="003766F2">
        <w:rPr>
          <w:rFonts w:ascii="Times New Roman" w:hAnsi="Times New Roman" w:cs="Times New Roman"/>
          <w:sz w:val="28"/>
          <w:szCs w:val="28"/>
        </w:rPr>
        <w:t xml:space="preserve"> проведения церемонии награждения будет сообщено дополнительно.</w:t>
      </w:r>
    </w:p>
    <w:p w:rsidR="00D838DC" w:rsidRPr="003766F2" w:rsidRDefault="00D838DC" w:rsidP="00E1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38DC" w:rsidRPr="003766F2" w:rsidRDefault="0048678F" w:rsidP="009F3A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F2">
        <w:rPr>
          <w:rFonts w:ascii="Times New Roman" w:hAnsi="Times New Roman" w:cs="Times New Roman"/>
          <w:b/>
          <w:sz w:val="28"/>
          <w:szCs w:val="28"/>
        </w:rPr>
        <w:t>Победители К</w:t>
      </w:r>
      <w:r w:rsidR="00D838DC" w:rsidRPr="003766F2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D838DC" w:rsidRPr="003766F2" w:rsidRDefault="00D838DC" w:rsidP="00601C8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 xml:space="preserve">Победители награждаются дипломами и </w:t>
      </w:r>
      <w:r w:rsidR="00D34B5F" w:rsidRPr="003766F2">
        <w:rPr>
          <w:rFonts w:ascii="Times New Roman" w:hAnsi="Times New Roman" w:cs="Times New Roman"/>
          <w:sz w:val="28"/>
          <w:szCs w:val="28"/>
        </w:rPr>
        <w:t xml:space="preserve">памятными </w:t>
      </w:r>
      <w:r w:rsidRPr="003766F2">
        <w:rPr>
          <w:rFonts w:ascii="Times New Roman" w:hAnsi="Times New Roman" w:cs="Times New Roman"/>
          <w:sz w:val="28"/>
          <w:szCs w:val="28"/>
        </w:rPr>
        <w:t>призами.</w:t>
      </w:r>
    </w:p>
    <w:p w:rsidR="00D838DC" w:rsidRPr="003766F2" w:rsidRDefault="00D838DC" w:rsidP="00C5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 xml:space="preserve">Произведения победителей </w:t>
      </w:r>
      <w:r w:rsidR="002028F6" w:rsidRPr="003766F2">
        <w:rPr>
          <w:rFonts w:ascii="Times New Roman" w:hAnsi="Times New Roman" w:cs="Times New Roman"/>
          <w:sz w:val="28"/>
          <w:szCs w:val="28"/>
        </w:rPr>
        <w:t>смогут участвовать в нацио</w:t>
      </w:r>
      <w:r w:rsidR="0048678F" w:rsidRPr="003766F2">
        <w:rPr>
          <w:rFonts w:ascii="Times New Roman" w:hAnsi="Times New Roman" w:cs="Times New Roman"/>
          <w:sz w:val="28"/>
          <w:szCs w:val="28"/>
        </w:rPr>
        <w:t>нальном и международном этапах К</w:t>
      </w:r>
      <w:r w:rsidR="002028F6" w:rsidRPr="003766F2">
        <w:rPr>
          <w:rFonts w:ascii="Times New Roman" w:hAnsi="Times New Roman" w:cs="Times New Roman"/>
          <w:sz w:val="28"/>
          <w:szCs w:val="28"/>
        </w:rPr>
        <w:t>онкурса</w:t>
      </w:r>
      <w:r w:rsidRPr="003766F2">
        <w:rPr>
          <w:rFonts w:ascii="Times New Roman" w:hAnsi="Times New Roman" w:cs="Times New Roman"/>
          <w:sz w:val="28"/>
          <w:szCs w:val="28"/>
        </w:rPr>
        <w:t>.</w:t>
      </w:r>
    </w:p>
    <w:p w:rsidR="00D838DC" w:rsidRPr="003766F2" w:rsidRDefault="00D838DC" w:rsidP="00E1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838DC" w:rsidRPr="003766F2" w:rsidRDefault="00D838DC" w:rsidP="009F3A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F2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D838DC" w:rsidRPr="003766F2" w:rsidRDefault="002028F6" w:rsidP="00E1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>Центральная городская библиотека г. Кировград:</w:t>
      </w:r>
    </w:p>
    <w:p w:rsidR="00D838DC" w:rsidRPr="003766F2" w:rsidRDefault="0048678F" w:rsidP="009F3A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2028F6" w:rsidRPr="003766F2">
        <w:rPr>
          <w:rFonts w:ascii="Times New Roman" w:hAnsi="Times New Roman" w:cs="Times New Roman"/>
          <w:sz w:val="28"/>
          <w:szCs w:val="28"/>
        </w:rPr>
        <w:t>624140</w:t>
      </w:r>
      <w:r w:rsidR="00D838DC" w:rsidRPr="003766F2">
        <w:rPr>
          <w:rFonts w:ascii="Times New Roman" w:hAnsi="Times New Roman" w:cs="Times New Roman"/>
          <w:sz w:val="28"/>
          <w:szCs w:val="28"/>
        </w:rPr>
        <w:t>,</w:t>
      </w:r>
      <w:r w:rsidR="002028F6" w:rsidRPr="00376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8F6" w:rsidRPr="003766F2">
        <w:rPr>
          <w:rFonts w:ascii="Times New Roman" w:hAnsi="Times New Roman" w:cs="Times New Roman"/>
          <w:sz w:val="28"/>
          <w:szCs w:val="28"/>
        </w:rPr>
        <w:t>Свердловская</w:t>
      </w:r>
      <w:proofErr w:type="gramEnd"/>
      <w:r w:rsidR="002028F6" w:rsidRPr="003766F2">
        <w:rPr>
          <w:rFonts w:ascii="Times New Roman" w:hAnsi="Times New Roman" w:cs="Times New Roman"/>
          <w:sz w:val="28"/>
          <w:szCs w:val="28"/>
        </w:rPr>
        <w:t xml:space="preserve"> обл.,</w:t>
      </w:r>
      <w:r w:rsidR="00D838DC" w:rsidRPr="003766F2">
        <w:rPr>
          <w:rFonts w:ascii="Times New Roman" w:hAnsi="Times New Roman" w:cs="Times New Roman"/>
          <w:sz w:val="28"/>
          <w:szCs w:val="28"/>
        </w:rPr>
        <w:t xml:space="preserve"> г. </w:t>
      </w:r>
      <w:r w:rsidR="002028F6" w:rsidRPr="003766F2">
        <w:rPr>
          <w:rFonts w:ascii="Times New Roman" w:hAnsi="Times New Roman" w:cs="Times New Roman"/>
          <w:sz w:val="28"/>
          <w:szCs w:val="28"/>
        </w:rPr>
        <w:t>Кировград</w:t>
      </w:r>
      <w:r w:rsidR="00D838DC" w:rsidRPr="003766F2">
        <w:rPr>
          <w:rFonts w:ascii="Times New Roman" w:hAnsi="Times New Roman" w:cs="Times New Roman"/>
          <w:sz w:val="28"/>
          <w:szCs w:val="28"/>
        </w:rPr>
        <w:t>,</w:t>
      </w:r>
      <w:r w:rsidR="000279E5" w:rsidRPr="003766F2">
        <w:rPr>
          <w:rFonts w:ascii="Times New Roman" w:hAnsi="Times New Roman" w:cs="Times New Roman"/>
          <w:sz w:val="28"/>
          <w:szCs w:val="28"/>
        </w:rPr>
        <w:t xml:space="preserve"> ул. Калинина</w:t>
      </w:r>
      <w:r w:rsidR="002028F6" w:rsidRPr="003766F2">
        <w:rPr>
          <w:rFonts w:ascii="Times New Roman" w:hAnsi="Times New Roman" w:cs="Times New Roman"/>
          <w:sz w:val="28"/>
          <w:szCs w:val="28"/>
        </w:rPr>
        <w:t xml:space="preserve"> д. </w:t>
      </w:r>
      <w:r w:rsidR="000279E5" w:rsidRPr="003766F2">
        <w:rPr>
          <w:rFonts w:ascii="Times New Roman" w:hAnsi="Times New Roman" w:cs="Times New Roman"/>
          <w:sz w:val="28"/>
          <w:szCs w:val="28"/>
        </w:rPr>
        <w:t>4</w:t>
      </w:r>
      <w:r w:rsidR="002028F6" w:rsidRPr="003766F2">
        <w:rPr>
          <w:rFonts w:ascii="Times New Roman" w:hAnsi="Times New Roman" w:cs="Times New Roman"/>
          <w:sz w:val="28"/>
          <w:szCs w:val="28"/>
        </w:rPr>
        <w:t>.</w:t>
      </w:r>
    </w:p>
    <w:p w:rsidR="00D838DC" w:rsidRPr="003766F2" w:rsidRDefault="00D838DC" w:rsidP="004867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66F2">
        <w:rPr>
          <w:rFonts w:ascii="Times New Roman" w:hAnsi="Times New Roman" w:cs="Times New Roman"/>
          <w:sz w:val="28"/>
          <w:szCs w:val="28"/>
        </w:rPr>
        <w:t xml:space="preserve">Телефон для справок: </w:t>
      </w:r>
      <w:r w:rsidR="002028F6" w:rsidRPr="003766F2">
        <w:rPr>
          <w:rFonts w:ascii="Times New Roman" w:hAnsi="Times New Roman" w:cs="Times New Roman"/>
          <w:sz w:val="28"/>
          <w:szCs w:val="28"/>
        </w:rPr>
        <w:t>8</w:t>
      </w:r>
      <w:r w:rsidRPr="003766F2">
        <w:rPr>
          <w:rFonts w:ascii="Times New Roman" w:hAnsi="Times New Roman" w:cs="Times New Roman"/>
          <w:sz w:val="28"/>
          <w:szCs w:val="28"/>
        </w:rPr>
        <w:t xml:space="preserve"> (</w:t>
      </w:r>
      <w:r w:rsidR="002028F6" w:rsidRPr="003766F2">
        <w:rPr>
          <w:rFonts w:ascii="Times New Roman" w:hAnsi="Times New Roman" w:cs="Times New Roman"/>
          <w:sz w:val="28"/>
          <w:szCs w:val="28"/>
        </w:rPr>
        <w:t>34357</w:t>
      </w:r>
      <w:r w:rsidRPr="003766F2">
        <w:rPr>
          <w:rFonts w:ascii="Times New Roman" w:hAnsi="Times New Roman" w:cs="Times New Roman"/>
          <w:sz w:val="28"/>
          <w:szCs w:val="28"/>
        </w:rPr>
        <w:t xml:space="preserve">) </w:t>
      </w:r>
      <w:r w:rsidR="002028F6" w:rsidRPr="003766F2">
        <w:rPr>
          <w:rFonts w:ascii="Times New Roman" w:hAnsi="Times New Roman" w:cs="Times New Roman"/>
          <w:sz w:val="28"/>
          <w:szCs w:val="28"/>
        </w:rPr>
        <w:t>6-02-2</w:t>
      </w:r>
      <w:r w:rsidR="00DE6858" w:rsidRPr="003766F2">
        <w:rPr>
          <w:rFonts w:ascii="Times New Roman" w:hAnsi="Times New Roman" w:cs="Times New Roman"/>
          <w:sz w:val="28"/>
          <w:szCs w:val="28"/>
        </w:rPr>
        <w:t>8, доб. 5116, 511</w:t>
      </w:r>
      <w:r w:rsidR="00DB0342">
        <w:rPr>
          <w:rFonts w:ascii="Times New Roman" w:hAnsi="Times New Roman" w:cs="Times New Roman"/>
          <w:sz w:val="28"/>
          <w:szCs w:val="28"/>
        </w:rPr>
        <w:t>7</w:t>
      </w:r>
      <w:r w:rsidR="002028F6" w:rsidRPr="003766F2">
        <w:rPr>
          <w:rFonts w:ascii="Times New Roman" w:hAnsi="Times New Roman" w:cs="Times New Roman"/>
          <w:sz w:val="28"/>
          <w:szCs w:val="28"/>
        </w:rPr>
        <w:t>.</w:t>
      </w:r>
    </w:p>
    <w:p w:rsidR="00D838DC" w:rsidRPr="00B4566F" w:rsidRDefault="00D838DC" w:rsidP="0048678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766F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4566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766F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4566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413B56">
        <w:fldChar w:fldCharType="begin"/>
      </w:r>
      <w:r w:rsidR="00413B56" w:rsidRPr="00F67E77">
        <w:rPr>
          <w:lang w:val="en-US"/>
        </w:rPr>
        <w:instrText xml:space="preserve"> HYPERLINK "mailto:Angelkuz1971@yandex.ru" </w:instrText>
      </w:r>
      <w:r w:rsidR="00413B56">
        <w:fldChar w:fldCharType="separate"/>
      </w:r>
      <w:r w:rsidR="000279E5" w:rsidRPr="003766F2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Angelkuz</w:t>
      </w:r>
      <w:r w:rsidR="000279E5" w:rsidRPr="00B4566F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1971@</w:t>
      </w:r>
      <w:r w:rsidR="000279E5" w:rsidRPr="003766F2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yandex</w:t>
      </w:r>
      <w:r w:rsidR="000279E5" w:rsidRPr="00B4566F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0279E5" w:rsidRPr="003766F2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r w:rsidR="00413B56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fldChar w:fldCharType="end"/>
      </w:r>
    </w:p>
    <w:p w:rsidR="009F12E9" w:rsidRPr="00B4566F" w:rsidRDefault="009F12E9" w:rsidP="00E1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279E5" w:rsidRPr="00B4566F" w:rsidRDefault="000279E5" w:rsidP="00E1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279E5" w:rsidRPr="00B4566F" w:rsidRDefault="000279E5" w:rsidP="00E1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279E5" w:rsidRPr="00B4566F" w:rsidRDefault="000279E5" w:rsidP="00E1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279E5" w:rsidRPr="00B4566F" w:rsidRDefault="000279E5" w:rsidP="00E1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279E5" w:rsidRPr="00B4566F" w:rsidRDefault="000279E5" w:rsidP="00E1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279E5" w:rsidRPr="00B4566F" w:rsidRDefault="000279E5" w:rsidP="00E164B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</w:p>
    <w:p w:rsidR="000279E5" w:rsidRPr="00B4566F" w:rsidRDefault="000279E5" w:rsidP="00E164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279E5" w:rsidRPr="00B4566F" w:rsidRDefault="000279E5" w:rsidP="00E164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0279E5" w:rsidRPr="00B4566F" w:rsidRDefault="000279E5" w:rsidP="00E164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A32C3C" w:rsidRPr="00B4566F" w:rsidRDefault="00A32C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4566F"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0279E5" w:rsidRPr="00B4566F" w:rsidRDefault="000279E5" w:rsidP="000279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3766F2">
        <w:rPr>
          <w:rFonts w:ascii="Times New Roman" w:hAnsi="Times New Roman" w:cs="Times New Roman"/>
          <w:sz w:val="24"/>
          <w:szCs w:val="24"/>
        </w:rPr>
        <w:t>Приложение</w:t>
      </w:r>
      <w:bookmarkStart w:id="6" w:name="_GoBack"/>
      <w:bookmarkEnd w:id="6"/>
    </w:p>
    <w:p w:rsidR="000279E5" w:rsidRPr="00B4566F" w:rsidRDefault="000279E5" w:rsidP="000279E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0279E5" w:rsidRPr="00B4566F" w:rsidRDefault="000279E5" w:rsidP="000279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79E5" w:rsidRPr="003766F2" w:rsidRDefault="000279E5" w:rsidP="000279E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6F2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279E5" w:rsidRPr="003766F2" w:rsidRDefault="000279E5" w:rsidP="005B4A5A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66F2">
        <w:rPr>
          <w:rFonts w:ascii="Times New Roman" w:hAnsi="Times New Roman" w:cs="Times New Roman"/>
          <w:b/>
          <w:i/>
          <w:sz w:val="24"/>
          <w:szCs w:val="24"/>
        </w:rPr>
        <w:t xml:space="preserve">на участие в Муниципальном этапе </w:t>
      </w:r>
      <w:r w:rsidRPr="003766F2">
        <w:rPr>
          <w:rFonts w:ascii="Times New Roman" w:hAnsi="Times New Roman" w:cs="Times New Roman"/>
          <w:b/>
          <w:i/>
          <w:sz w:val="24"/>
          <w:szCs w:val="24"/>
          <w:lang w:val="en-US"/>
        </w:rPr>
        <w:t>XI</w:t>
      </w:r>
      <w:r w:rsidRPr="003766F2">
        <w:rPr>
          <w:rFonts w:ascii="Times New Roman" w:hAnsi="Times New Roman" w:cs="Times New Roman"/>
          <w:b/>
          <w:i/>
          <w:sz w:val="24"/>
          <w:szCs w:val="24"/>
        </w:rPr>
        <w:t xml:space="preserve"> Всероссийского ежегодного  литературного конкурса «Герои Великой Победы» в Кировградском муниципальном округе в 2025 году</w:t>
      </w:r>
    </w:p>
    <w:p w:rsidR="000279E5" w:rsidRPr="003766F2" w:rsidRDefault="000279E5" w:rsidP="00027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21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6"/>
        <w:gridCol w:w="6095"/>
      </w:tblGrid>
      <w:tr w:rsidR="000279E5" w:rsidRPr="003766F2" w:rsidTr="00B02148">
        <w:trPr>
          <w:trHeight w:val="339"/>
        </w:trPr>
        <w:tc>
          <w:tcPr>
            <w:tcW w:w="3826" w:type="dxa"/>
          </w:tcPr>
          <w:p w:rsidR="000279E5" w:rsidRPr="003766F2" w:rsidRDefault="000279E5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 xml:space="preserve">Ф.И.О. участника </w:t>
            </w:r>
          </w:p>
          <w:p w:rsidR="000279E5" w:rsidRPr="003766F2" w:rsidRDefault="000279E5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 xml:space="preserve">(Обратите внимание, что </w:t>
            </w:r>
            <w:proofErr w:type="gramStart"/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согласно Положения</w:t>
            </w:r>
            <w:proofErr w:type="gramEnd"/>
            <w:r w:rsidRPr="003766F2">
              <w:rPr>
                <w:rFonts w:ascii="Times New Roman" w:hAnsi="Times New Roman" w:cs="Times New Roman"/>
                <w:sz w:val="24"/>
                <w:szCs w:val="24"/>
              </w:rPr>
              <w:t xml:space="preserve"> – псевдонимы указывать запрещено!)</w:t>
            </w:r>
          </w:p>
        </w:tc>
        <w:tc>
          <w:tcPr>
            <w:tcW w:w="6095" w:type="dxa"/>
          </w:tcPr>
          <w:p w:rsidR="000279E5" w:rsidRPr="003766F2" w:rsidRDefault="000279E5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E5" w:rsidRPr="003766F2" w:rsidTr="00B02148">
        <w:trPr>
          <w:trHeight w:val="339"/>
        </w:trPr>
        <w:tc>
          <w:tcPr>
            <w:tcW w:w="3826" w:type="dxa"/>
          </w:tcPr>
          <w:p w:rsidR="000279E5" w:rsidRPr="003766F2" w:rsidRDefault="000279E5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Дата рождения участника</w:t>
            </w:r>
            <w:r w:rsidR="005B4A5A" w:rsidRPr="003766F2">
              <w:rPr>
                <w:rFonts w:ascii="Times New Roman" w:hAnsi="Times New Roman" w:cs="Times New Roman"/>
                <w:sz w:val="24"/>
                <w:szCs w:val="24"/>
              </w:rPr>
              <w:t>/ возраст</w:t>
            </w:r>
          </w:p>
        </w:tc>
        <w:tc>
          <w:tcPr>
            <w:tcW w:w="6095" w:type="dxa"/>
          </w:tcPr>
          <w:p w:rsidR="000279E5" w:rsidRPr="003766F2" w:rsidRDefault="000279E5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E5" w:rsidRPr="003766F2" w:rsidTr="00B02148">
        <w:trPr>
          <w:trHeight w:val="402"/>
        </w:trPr>
        <w:tc>
          <w:tcPr>
            <w:tcW w:w="3826" w:type="dxa"/>
          </w:tcPr>
          <w:p w:rsidR="000279E5" w:rsidRPr="003766F2" w:rsidRDefault="000279E5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Название работы, присланной на конкурс</w:t>
            </w:r>
          </w:p>
        </w:tc>
        <w:tc>
          <w:tcPr>
            <w:tcW w:w="6095" w:type="dxa"/>
          </w:tcPr>
          <w:p w:rsidR="000279E5" w:rsidRPr="003766F2" w:rsidRDefault="000279E5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E5" w:rsidRPr="003766F2" w:rsidTr="00B02148">
        <w:trPr>
          <w:trHeight w:val="402"/>
        </w:trPr>
        <w:tc>
          <w:tcPr>
            <w:tcW w:w="3826" w:type="dxa"/>
          </w:tcPr>
          <w:p w:rsidR="000279E5" w:rsidRPr="003766F2" w:rsidRDefault="000279E5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 xml:space="preserve">Е-МАЙЛ </w:t>
            </w:r>
            <w:r w:rsidR="00A639DC" w:rsidRPr="003766F2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79E5" w:rsidRPr="003766F2" w:rsidRDefault="000279E5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(если УЧАСТНИК НЕСОВЕРШЕННОЛЕТНИЙ,</w:t>
            </w:r>
            <w:proofErr w:type="gramEnd"/>
          </w:p>
          <w:p w:rsidR="000279E5" w:rsidRPr="003766F2" w:rsidRDefault="000279E5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обязательно укажите е-</w:t>
            </w:r>
            <w:proofErr w:type="spellStart"/>
            <w:r w:rsidR="00A639DC" w:rsidRPr="003766F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йл</w:t>
            </w:r>
            <w:proofErr w:type="spellEnd"/>
            <w:r w:rsidRPr="003766F2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без этого работа не принимается, УКАЗАТЬ: мама или папа)</w:t>
            </w:r>
          </w:p>
        </w:tc>
        <w:tc>
          <w:tcPr>
            <w:tcW w:w="6095" w:type="dxa"/>
          </w:tcPr>
          <w:p w:rsidR="000279E5" w:rsidRPr="003766F2" w:rsidRDefault="000279E5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E5" w:rsidRPr="003766F2" w:rsidTr="00B02148">
        <w:trPr>
          <w:trHeight w:val="402"/>
        </w:trPr>
        <w:tc>
          <w:tcPr>
            <w:tcW w:w="3826" w:type="dxa"/>
          </w:tcPr>
          <w:p w:rsidR="00A639DC" w:rsidRPr="003766F2" w:rsidRDefault="00A639DC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 xml:space="preserve">Ф.И.О. куратора, наставника </w:t>
            </w:r>
          </w:p>
          <w:p w:rsidR="000279E5" w:rsidRPr="003766F2" w:rsidRDefault="00A639DC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(если у участника такой есть)</w:t>
            </w:r>
          </w:p>
        </w:tc>
        <w:tc>
          <w:tcPr>
            <w:tcW w:w="6095" w:type="dxa"/>
          </w:tcPr>
          <w:p w:rsidR="000279E5" w:rsidRPr="003766F2" w:rsidRDefault="000279E5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E5" w:rsidRPr="003766F2" w:rsidTr="00B02148">
        <w:trPr>
          <w:trHeight w:val="402"/>
        </w:trPr>
        <w:tc>
          <w:tcPr>
            <w:tcW w:w="3826" w:type="dxa"/>
          </w:tcPr>
          <w:p w:rsidR="000279E5" w:rsidRPr="003766F2" w:rsidRDefault="00A639DC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Е-МАЙЛ куратора, наставника</w:t>
            </w:r>
          </w:p>
        </w:tc>
        <w:tc>
          <w:tcPr>
            <w:tcW w:w="6095" w:type="dxa"/>
          </w:tcPr>
          <w:p w:rsidR="000279E5" w:rsidRPr="003766F2" w:rsidRDefault="000279E5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E5" w:rsidRPr="003766F2" w:rsidTr="00B02148">
        <w:trPr>
          <w:trHeight w:val="402"/>
        </w:trPr>
        <w:tc>
          <w:tcPr>
            <w:tcW w:w="3826" w:type="dxa"/>
          </w:tcPr>
          <w:p w:rsidR="000279E5" w:rsidRPr="003766F2" w:rsidRDefault="00A639DC" w:rsidP="005B4A5A">
            <w:pPr>
              <w:spacing w:after="0" w:line="2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ТЕЛЕФОН участника</w:t>
            </w:r>
          </w:p>
          <w:p w:rsidR="00A639DC" w:rsidRPr="003766F2" w:rsidRDefault="00A639DC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(если УЧАСТНИК НЕСОВЕРШЕННОЛЕТНИЙ,</w:t>
            </w:r>
            <w:proofErr w:type="gramEnd"/>
          </w:p>
          <w:p w:rsidR="00A639DC" w:rsidRPr="003766F2" w:rsidRDefault="00A639DC" w:rsidP="005B4A5A">
            <w:pPr>
              <w:spacing w:after="0" w:line="2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обязательно укажите телефон родителей, без этого работа не принимается, УКАЗАТЬ: мама или папа)</w:t>
            </w:r>
          </w:p>
        </w:tc>
        <w:tc>
          <w:tcPr>
            <w:tcW w:w="6095" w:type="dxa"/>
          </w:tcPr>
          <w:p w:rsidR="000279E5" w:rsidRPr="003766F2" w:rsidRDefault="000279E5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9E5" w:rsidRPr="003766F2" w:rsidTr="00B02148">
        <w:trPr>
          <w:trHeight w:val="402"/>
        </w:trPr>
        <w:tc>
          <w:tcPr>
            <w:tcW w:w="3826" w:type="dxa"/>
          </w:tcPr>
          <w:p w:rsidR="000279E5" w:rsidRPr="003766F2" w:rsidRDefault="00A639DC" w:rsidP="005B4A5A">
            <w:pPr>
              <w:spacing w:after="0" w:line="20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ТЕЛЕФОН куратора, наставника</w:t>
            </w:r>
          </w:p>
        </w:tc>
        <w:tc>
          <w:tcPr>
            <w:tcW w:w="6095" w:type="dxa"/>
          </w:tcPr>
          <w:p w:rsidR="000279E5" w:rsidRPr="003766F2" w:rsidRDefault="000279E5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5A" w:rsidRPr="003766F2" w:rsidTr="00B02148">
        <w:trPr>
          <w:trHeight w:val="402"/>
        </w:trPr>
        <w:tc>
          <w:tcPr>
            <w:tcW w:w="3826" w:type="dxa"/>
            <w:shd w:val="clear" w:color="auto" w:fill="F2F2F2" w:themeFill="background1" w:themeFillShade="F2"/>
          </w:tcPr>
          <w:p w:rsidR="005B4A5A" w:rsidRPr="003766F2" w:rsidRDefault="005B4A5A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Адрес участника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5B4A5A" w:rsidRPr="003766F2" w:rsidRDefault="005B4A5A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Если участник несовершеннолетний, то указывайте адрес и Ф.И.О. ПРЕДСТАВИТЕЛЯ РЕБЕНКА</w:t>
            </w:r>
          </w:p>
          <w:p w:rsidR="005B4A5A" w:rsidRPr="003766F2" w:rsidRDefault="005B4A5A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Уточняйте</w:t>
            </w:r>
            <w:proofErr w:type="gramEnd"/>
            <w:r w:rsidRPr="003766F2">
              <w:rPr>
                <w:rFonts w:ascii="Times New Roman" w:hAnsi="Times New Roman" w:cs="Times New Roman"/>
                <w:sz w:val="24"/>
                <w:szCs w:val="24"/>
              </w:rPr>
              <w:t xml:space="preserve"> чей это адрес: мамы участника/</w:t>
            </w:r>
            <w:proofErr w:type="spellStart"/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, родственника/</w:t>
            </w:r>
            <w:proofErr w:type="spellStart"/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proofErr w:type="spellEnd"/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, педагога, наставника, куратора и т.д.).</w:t>
            </w:r>
          </w:p>
        </w:tc>
      </w:tr>
      <w:tr w:rsidR="005B4A5A" w:rsidRPr="003766F2" w:rsidTr="00B02148">
        <w:trPr>
          <w:trHeight w:val="402"/>
        </w:trPr>
        <w:tc>
          <w:tcPr>
            <w:tcW w:w="3826" w:type="dxa"/>
          </w:tcPr>
          <w:p w:rsidR="005B4A5A" w:rsidRPr="003766F2" w:rsidRDefault="005B4A5A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095" w:type="dxa"/>
          </w:tcPr>
          <w:p w:rsidR="005B4A5A" w:rsidRPr="003766F2" w:rsidRDefault="005B4A5A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5A" w:rsidRPr="003766F2" w:rsidTr="00B02148">
        <w:trPr>
          <w:trHeight w:val="402"/>
        </w:trPr>
        <w:tc>
          <w:tcPr>
            <w:tcW w:w="3826" w:type="dxa"/>
          </w:tcPr>
          <w:p w:rsidR="005B4A5A" w:rsidRPr="003766F2" w:rsidRDefault="005B4A5A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6095" w:type="dxa"/>
          </w:tcPr>
          <w:p w:rsidR="005B4A5A" w:rsidRPr="003766F2" w:rsidRDefault="005B4A5A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5A" w:rsidRPr="003766F2" w:rsidTr="00B02148">
        <w:trPr>
          <w:trHeight w:val="402"/>
        </w:trPr>
        <w:tc>
          <w:tcPr>
            <w:tcW w:w="3826" w:type="dxa"/>
          </w:tcPr>
          <w:p w:rsidR="005B4A5A" w:rsidRPr="003766F2" w:rsidRDefault="005B4A5A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Регион, область</w:t>
            </w:r>
          </w:p>
        </w:tc>
        <w:tc>
          <w:tcPr>
            <w:tcW w:w="6095" w:type="dxa"/>
          </w:tcPr>
          <w:p w:rsidR="005B4A5A" w:rsidRPr="003766F2" w:rsidRDefault="005B4A5A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5A" w:rsidRPr="003766F2" w:rsidTr="00B02148">
        <w:trPr>
          <w:trHeight w:val="402"/>
        </w:trPr>
        <w:tc>
          <w:tcPr>
            <w:tcW w:w="3826" w:type="dxa"/>
          </w:tcPr>
          <w:p w:rsidR="005B4A5A" w:rsidRPr="003766F2" w:rsidRDefault="005B4A5A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Город, поселок</w:t>
            </w:r>
          </w:p>
        </w:tc>
        <w:tc>
          <w:tcPr>
            <w:tcW w:w="6095" w:type="dxa"/>
          </w:tcPr>
          <w:p w:rsidR="005B4A5A" w:rsidRPr="003766F2" w:rsidRDefault="005B4A5A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5A" w:rsidRPr="003766F2" w:rsidTr="00B02148">
        <w:trPr>
          <w:trHeight w:val="402"/>
        </w:trPr>
        <w:tc>
          <w:tcPr>
            <w:tcW w:w="3826" w:type="dxa"/>
          </w:tcPr>
          <w:p w:rsidR="005B4A5A" w:rsidRPr="003766F2" w:rsidRDefault="005B4A5A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6095" w:type="dxa"/>
          </w:tcPr>
          <w:p w:rsidR="005B4A5A" w:rsidRPr="003766F2" w:rsidRDefault="005B4A5A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5A" w:rsidRPr="003766F2" w:rsidTr="00B02148">
        <w:trPr>
          <w:trHeight w:val="402"/>
        </w:trPr>
        <w:tc>
          <w:tcPr>
            <w:tcW w:w="3826" w:type="dxa"/>
          </w:tcPr>
          <w:p w:rsidR="005B4A5A" w:rsidRPr="003766F2" w:rsidRDefault="005B4A5A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6095" w:type="dxa"/>
          </w:tcPr>
          <w:p w:rsidR="005B4A5A" w:rsidRPr="003766F2" w:rsidRDefault="005B4A5A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5A" w:rsidRPr="003766F2" w:rsidTr="00B02148">
        <w:trPr>
          <w:trHeight w:val="402"/>
        </w:trPr>
        <w:tc>
          <w:tcPr>
            <w:tcW w:w="3826" w:type="dxa"/>
          </w:tcPr>
          <w:p w:rsidR="005B4A5A" w:rsidRPr="003766F2" w:rsidRDefault="005B4A5A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6095" w:type="dxa"/>
          </w:tcPr>
          <w:p w:rsidR="005B4A5A" w:rsidRPr="003766F2" w:rsidRDefault="005B4A5A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DC" w:rsidRPr="003766F2" w:rsidTr="00B02148">
        <w:trPr>
          <w:trHeight w:val="402"/>
        </w:trPr>
        <w:tc>
          <w:tcPr>
            <w:tcW w:w="3826" w:type="dxa"/>
            <w:shd w:val="clear" w:color="auto" w:fill="F2F2F2" w:themeFill="background1" w:themeFillShade="F2"/>
          </w:tcPr>
          <w:p w:rsidR="00A639DC" w:rsidRPr="003766F2" w:rsidRDefault="00A639DC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ОСНОВНЫЕ НОМИНАЦИИ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A639DC" w:rsidRPr="003766F2" w:rsidRDefault="00A639DC" w:rsidP="005B4A5A">
            <w:pPr>
              <w:spacing w:line="20" w:lineRule="atLeas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Проставить в нужной графе - «ДА»</w:t>
            </w:r>
          </w:p>
        </w:tc>
      </w:tr>
      <w:tr w:rsidR="00A639DC" w:rsidRPr="003766F2" w:rsidTr="00B02148">
        <w:trPr>
          <w:trHeight w:val="402"/>
        </w:trPr>
        <w:tc>
          <w:tcPr>
            <w:tcW w:w="3826" w:type="dxa"/>
          </w:tcPr>
          <w:p w:rsidR="00A639DC" w:rsidRPr="003766F2" w:rsidRDefault="00A639DC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Проза. Поэзия. Публицистика (взрослые)</w:t>
            </w:r>
          </w:p>
        </w:tc>
        <w:tc>
          <w:tcPr>
            <w:tcW w:w="6095" w:type="dxa"/>
          </w:tcPr>
          <w:p w:rsidR="00A639DC" w:rsidRPr="003766F2" w:rsidRDefault="00A639DC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DC" w:rsidRPr="003766F2" w:rsidTr="00B02148">
        <w:trPr>
          <w:trHeight w:val="402"/>
        </w:trPr>
        <w:tc>
          <w:tcPr>
            <w:tcW w:w="3826" w:type="dxa"/>
          </w:tcPr>
          <w:p w:rsidR="00A639DC" w:rsidRPr="003766F2" w:rsidRDefault="00A639DC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Проба пера (детское творчество до 18 лет)</w:t>
            </w:r>
          </w:p>
        </w:tc>
        <w:tc>
          <w:tcPr>
            <w:tcW w:w="6095" w:type="dxa"/>
          </w:tcPr>
          <w:p w:rsidR="00A639DC" w:rsidRPr="003766F2" w:rsidRDefault="00A639DC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DC" w:rsidRPr="003766F2" w:rsidTr="00B02148">
        <w:trPr>
          <w:trHeight w:val="402"/>
        </w:trPr>
        <w:tc>
          <w:tcPr>
            <w:tcW w:w="3826" w:type="dxa"/>
          </w:tcPr>
          <w:p w:rsidR="00A639DC" w:rsidRPr="003766F2" w:rsidRDefault="00A639DC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  <w:tc>
          <w:tcPr>
            <w:tcW w:w="6095" w:type="dxa"/>
          </w:tcPr>
          <w:p w:rsidR="00A639DC" w:rsidRPr="003766F2" w:rsidRDefault="00A639DC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DC" w:rsidRPr="003766F2" w:rsidTr="00B02148">
        <w:trPr>
          <w:trHeight w:val="402"/>
        </w:trPr>
        <w:tc>
          <w:tcPr>
            <w:tcW w:w="3826" w:type="dxa"/>
          </w:tcPr>
          <w:p w:rsidR="00A639DC" w:rsidRPr="003766F2" w:rsidRDefault="00A639DC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 xml:space="preserve">   - до 18 лет (несовершеннолетнего)</w:t>
            </w:r>
          </w:p>
        </w:tc>
        <w:tc>
          <w:tcPr>
            <w:tcW w:w="6095" w:type="dxa"/>
          </w:tcPr>
          <w:p w:rsidR="00A639DC" w:rsidRPr="003766F2" w:rsidRDefault="00A639DC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DC" w:rsidRPr="003766F2" w:rsidTr="00B02148">
        <w:trPr>
          <w:trHeight w:val="402"/>
        </w:trPr>
        <w:tc>
          <w:tcPr>
            <w:tcW w:w="3826" w:type="dxa"/>
          </w:tcPr>
          <w:p w:rsidR="00A639DC" w:rsidRPr="003766F2" w:rsidRDefault="00A639DC" w:rsidP="005B4A5A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 xml:space="preserve">   - от 18 лет (взрослого)</w:t>
            </w:r>
          </w:p>
        </w:tc>
        <w:tc>
          <w:tcPr>
            <w:tcW w:w="6095" w:type="dxa"/>
          </w:tcPr>
          <w:p w:rsidR="00A639DC" w:rsidRPr="003766F2" w:rsidRDefault="00A639DC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DC" w:rsidRPr="003766F2" w:rsidTr="00B02148">
        <w:trPr>
          <w:trHeight w:val="402"/>
        </w:trPr>
        <w:tc>
          <w:tcPr>
            <w:tcW w:w="3826" w:type="dxa"/>
          </w:tcPr>
          <w:p w:rsidR="00A639DC" w:rsidRPr="003766F2" w:rsidRDefault="00A639DC" w:rsidP="005B4A5A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sz w:val="24"/>
                <w:szCs w:val="24"/>
              </w:rPr>
              <w:t>Песня (только оригинальный текст самого автора)</w:t>
            </w:r>
          </w:p>
        </w:tc>
        <w:tc>
          <w:tcPr>
            <w:tcW w:w="6095" w:type="dxa"/>
          </w:tcPr>
          <w:p w:rsidR="00A639DC" w:rsidRPr="003766F2" w:rsidRDefault="00A639DC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39DC" w:rsidRPr="003766F2" w:rsidTr="00B02148">
        <w:trPr>
          <w:trHeight w:val="402"/>
        </w:trPr>
        <w:tc>
          <w:tcPr>
            <w:tcW w:w="3826" w:type="dxa"/>
          </w:tcPr>
          <w:p w:rsidR="00A639DC" w:rsidRPr="003766F2" w:rsidRDefault="00A639DC" w:rsidP="005B4A5A">
            <w:pPr>
              <w:snapToGrid w:val="0"/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766F2">
              <w:rPr>
                <w:rFonts w:ascii="Times New Roman" w:hAnsi="Times New Roman" w:cs="Times New Roman"/>
                <w:bCs/>
                <w:sz w:val="24"/>
                <w:szCs w:val="24"/>
              </w:rPr>
              <w:t>Фотография</w:t>
            </w:r>
          </w:p>
        </w:tc>
        <w:tc>
          <w:tcPr>
            <w:tcW w:w="6095" w:type="dxa"/>
          </w:tcPr>
          <w:p w:rsidR="00A639DC" w:rsidRPr="003766F2" w:rsidRDefault="00A639DC" w:rsidP="005B4A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9E5" w:rsidRPr="003766F2" w:rsidRDefault="000279E5" w:rsidP="000279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B4A5A" w:rsidRPr="003766F2" w:rsidRDefault="005B4A5A" w:rsidP="0023783D">
      <w:pPr>
        <w:spacing w:after="0"/>
        <w:ind w:left="284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6F2">
        <w:rPr>
          <w:rFonts w:ascii="Times New Roman" w:hAnsi="Times New Roman" w:cs="Times New Roman"/>
          <w:bCs/>
          <w:sz w:val="24"/>
          <w:szCs w:val="24"/>
        </w:rPr>
        <w:t>ОТПРАВЛЯЯ ЗАЯВКУ НА УЧАСТИЕ В КОНКУРСЕ, Я ЭТИМ ПОДДТВЕРЖДАЮ, ЧТО ОЗНАКОМИЛС</w:t>
      </w:r>
      <w:proofErr w:type="gramStart"/>
      <w:r w:rsidRPr="003766F2">
        <w:rPr>
          <w:rFonts w:ascii="Times New Roman" w:hAnsi="Times New Roman" w:cs="Times New Roman"/>
          <w:bCs/>
          <w:sz w:val="24"/>
          <w:szCs w:val="24"/>
        </w:rPr>
        <w:t>Я</w:t>
      </w:r>
      <w:r w:rsidR="0023783D" w:rsidRPr="003766F2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23783D" w:rsidRPr="003766F2">
        <w:rPr>
          <w:rFonts w:ascii="Times New Roman" w:hAnsi="Times New Roman" w:cs="Times New Roman"/>
          <w:bCs/>
          <w:sz w:val="24"/>
          <w:szCs w:val="24"/>
        </w:rPr>
        <w:t>АСЬ)</w:t>
      </w:r>
      <w:r w:rsidRPr="003766F2">
        <w:rPr>
          <w:rFonts w:ascii="Times New Roman" w:hAnsi="Times New Roman" w:cs="Times New Roman"/>
          <w:bCs/>
          <w:sz w:val="24"/>
          <w:szCs w:val="24"/>
        </w:rPr>
        <w:t xml:space="preserve"> С ПОЛОЖЕНИЕМ О КОНКУРСЕ И ВСЕМИ ЕГО ПУНКТАМИ,  СОГЛАСЕН</w:t>
      </w:r>
      <w:r w:rsidR="0023783D" w:rsidRPr="003766F2">
        <w:rPr>
          <w:rFonts w:ascii="Times New Roman" w:hAnsi="Times New Roman" w:cs="Times New Roman"/>
          <w:bCs/>
          <w:sz w:val="24"/>
          <w:szCs w:val="24"/>
        </w:rPr>
        <w:t>(НА)</w:t>
      </w:r>
      <w:r w:rsidRPr="003766F2">
        <w:rPr>
          <w:rFonts w:ascii="Times New Roman" w:hAnsi="Times New Roman" w:cs="Times New Roman"/>
          <w:bCs/>
          <w:sz w:val="24"/>
          <w:szCs w:val="24"/>
        </w:rPr>
        <w:t xml:space="preserve"> С НИМИ И ПОНИМАЮ, ЧТО КОНКУРС ПРОВОДИТСЯ НА БЕСПЛАТНОЙ ОСНОВЕ!</w:t>
      </w:r>
    </w:p>
    <w:p w:rsidR="005B4A5A" w:rsidRPr="003766F2" w:rsidRDefault="005B4A5A" w:rsidP="0023783D">
      <w:pPr>
        <w:spacing w:after="0"/>
        <w:ind w:left="284" w:right="14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766F2">
        <w:rPr>
          <w:rFonts w:ascii="Times New Roman" w:hAnsi="Times New Roman" w:cs="Times New Roman"/>
          <w:bCs/>
          <w:i/>
          <w:sz w:val="24"/>
          <w:szCs w:val="24"/>
        </w:rPr>
        <w:t>Заполняя эту заявку, я ДАЮ СВОЕ СОГЛАСИЕ НА ОБРАБОТКУ УКАЗАННЫХ В ЗАЯВКЕ ПЕРСОНАЛЬНЫХ ДАННЫХ только в рамках организации и проведения конкурса.</w:t>
      </w:r>
    </w:p>
    <w:p w:rsidR="005B4A5A" w:rsidRPr="003766F2" w:rsidRDefault="005B4A5A" w:rsidP="0023783D">
      <w:pPr>
        <w:pStyle w:val="11"/>
        <w:spacing w:before="0" w:after="0"/>
        <w:ind w:left="284"/>
        <w:jc w:val="both"/>
      </w:pPr>
      <w:r w:rsidRPr="003766F2">
        <w:t>ОЗНАКОМИЛС</w:t>
      </w:r>
      <w:proofErr w:type="gramStart"/>
      <w:r w:rsidRPr="003766F2">
        <w:t>Я</w:t>
      </w:r>
      <w:r w:rsidR="0023783D" w:rsidRPr="003766F2">
        <w:t>(</w:t>
      </w:r>
      <w:proofErr w:type="gramEnd"/>
      <w:r w:rsidR="0023783D" w:rsidRPr="003766F2">
        <w:t>АСЬ)</w:t>
      </w:r>
      <w:r w:rsidRPr="003766F2">
        <w:t xml:space="preserve"> С </w:t>
      </w:r>
      <w:r w:rsidR="0023783D" w:rsidRPr="003766F2">
        <w:t>ИНФОРМАЦИЕЙ, что р</w:t>
      </w:r>
      <w:r w:rsidRPr="003766F2">
        <w:t>аботы, предоставленные на</w:t>
      </w:r>
      <w:r w:rsidR="0023783D" w:rsidRPr="003766F2">
        <w:t xml:space="preserve"> </w:t>
      </w:r>
      <w:r w:rsidRPr="003766F2">
        <w:t xml:space="preserve">конкурс, </w:t>
      </w:r>
      <w:r w:rsidRPr="003766F2">
        <w:rPr>
          <w:bCs/>
        </w:rPr>
        <w:t>не возвращаются и не рецензируются.</w:t>
      </w:r>
    </w:p>
    <w:p w:rsidR="005B4A5A" w:rsidRPr="003766F2" w:rsidRDefault="005B4A5A" w:rsidP="0023783D">
      <w:pPr>
        <w:pStyle w:val="11"/>
        <w:spacing w:before="0" w:after="0"/>
        <w:ind w:left="284"/>
        <w:jc w:val="both"/>
      </w:pPr>
      <w:r w:rsidRPr="003766F2">
        <w:t>Вся информация о ходе и итогах конкурс</w:t>
      </w:r>
      <w:r w:rsidR="0023783D" w:rsidRPr="003766F2">
        <w:t xml:space="preserve">а публикуется на сайте МАУ «Централизованная клубная система Кировградского МО», в социальных сетях </w:t>
      </w:r>
      <w:r w:rsidRPr="003766F2">
        <w:t xml:space="preserve"> </w:t>
      </w:r>
      <w:r w:rsidR="0023783D" w:rsidRPr="003766F2">
        <w:t>учреждения.</w:t>
      </w:r>
    </w:p>
    <w:p w:rsidR="005B4A5A" w:rsidRPr="003766F2" w:rsidRDefault="0023783D" w:rsidP="0023783D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  <w:r w:rsidRPr="003766F2">
        <w:rPr>
          <w:rFonts w:ascii="Times New Roman" w:hAnsi="Times New Roman" w:cs="Times New Roman"/>
          <w:sz w:val="24"/>
          <w:szCs w:val="24"/>
        </w:rPr>
        <w:t>Организаторы конкурса НЕ УКАЗЫВАЮ</w:t>
      </w:r>
      <w:r w:rsidR="005B4A5A" w:rsidRPr="003766F2">
        <w:rPr>
          <w:rFonts w:ascii="Times New Roman" w:hAnsi="Times New Roman" w:cs="Times New Roman"/>
          <w:sz w:val="24"/>
          <w:szCs w:val="24"/>
        </w:rPr>
        <w:t>Т авторам причину, по которой работа не была допущена к конкурсу.</w:t>
      </w:r>
    </w:p>
    <w:p w:rsidR="0023783D" w:rsidRPr="003766F2" w:rsidRDefault="0023783D" w:rsidP="0023783D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3783D" w:rsidRPr="003766F2" w:rsidRDefault="0023783D" w:rsidP="0023783D">
      <w:pPr>
        <w:spacing w:after="0"/>
        <w:ind w:left="284" w:right="141"/>
        <w:jc w:val="both"/>
        <w:rPr>
          <w:rFonts w:ascii="Times New Roman" w:hAnsi="Times New Roman" w:cs="Times New Roman"/>
          <w:sz w:val="24"/>
          <w:szCs w:val="24"/>
        </w:rPr>
      </w:pPr>
    </w:p>
    <w:p w:rsidR="0023783D" w:rsidRPr="003766F2" w:rsidRDefault="0023783D" w:rsidP="0023783D">
      <w:pPr>
        <w:spacing w:after="0"/>
        <w:ind w:left="284" w:right="14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6F2">
        <w:rPr>
          <w:rFonts w:ascii="Times New Roman" w:hAnsi="Times New Roman" w:cs="Times New Roman"/>
          <w:sz w:val="24"/>
          <w:szCs w:val="24"/>
        </w:rPr>
        <w:t>Подпись участника (или куратора, наставника)</w:t>
      </w:r>
    </w:p>
    <w:p w:rsidR="005B4A5A" w:rsidRPr="00DE6858" w:rsidRDefault="005B4A5A" w:rsidP="000279E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5B4A5A" w:rsidRPr="00DE6858" w:rsidSect="00BD462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655"/>
    <w:multiLevelType w:val="multilevel"/>
    <w:tmpl w:val="A0A2CEF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57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6" w:hanging="124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4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5832C32"/>
    <w:multiLevelType w:val="hybridMultilevel"/>
    <w:tmpl w:val="5C90831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7FD3801"/>
    <w:multiLevelType w:val="hybridMultilevel"/>
    <w:tmpl w:val="F840313A"/>
    <w:lvl w:ilvl="0" w:tplc="48DA4B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5C78A0"/>
    <w:multiLevelType w:val="hybridMultilevel"/>
    <w:tmpl w:val="D47A06D4"/>
    <w:lvl w:ilvl="0" w:tplc="D5245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F9325D"/>
    <w:multiLevelType w:val="hybridMultilevel"/>
    <w:tmpl w:val="AA24C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394D9A"/>
    <w:multiLevelType w:val="hybridMultilevel"/>
    <w:tmpl w:val="AA8EBAB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2959FA"/>
    <w:multiLevelType w:val="hybridMultilevel"/>
    <w:tmpl w:val="1FDC99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413B9F"/>
    <w:multiLevelType w:val="hybridMultilevel"/>
    <w:tmpl w:val="E85E0E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383F90"/>
    <w:multiLevelType w:val="hybridMultilevel"/>
    <w:tmpl w:val="8C4CCA3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9B57852"/>
    <w:multiLevelType w:val="hybridMultilevel"/>
    <w:tmpl w:val="D972A14C"/>
    <w:lvl w:ilvl="0" w:tplc="D5245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C15153A"/>
    <w:multiLevelType w:val="hybridMultilevel"/>
    <w:tmpl w:val="17C65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62F00"/>
    <w:multiLevelType w:val="hybridMultilevel"/>
    <w:tmpl w:val="A694EB2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2432F2F"/>
    <w:multiLevelType w:val="hybridMultilevel"/>
    <w:tmpl w:val="AC0845B0"/>
    <w:lvl w:ilvl="0" w:tplc="D5245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37B52FA"/>
    <w:multiLevelType w:val="hybridMultilevel"/>
    <w:tmpl w:val="70920098"/>
    <w:lvl w:ilvl="0" w:tplc="D5245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D7A4D0A"/>
    <w:multiLevelType w:val="hybridMultilevel"/>
    <w:tmpl w:val="99BC2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D6348D"/>
    <w:multiLevelType w:val="hybridMultilevel"/>
    <w:tmpl w:val="9C306356"/>
    <w:lvl w:ilvl="0" w:tplc="D5245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3EA3444"/>
    <w:multiLevelType w:val="hybridMultilevel"/>
    <w:tmpl w:val="81088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70A1FDD"/>
    <w:multiLevelType w:val="hybridMultilevel"/>
    <w:tmpl w:val="0D3874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BC34269"/>
    <w:multiLevelType w:val="hybridMultilevel"/>
    <w:tmpl w:val="CEB812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6F784A"/>
    <w:multiLevelType w:val="hybridMultilevel"/>
    <w:tmpl w:val="24E02DDC"/>
    <w:lvl w:ilvl="0" w:tplc="D5245602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>
    <w:nsid w:val="4D243522"/>
    <w:multiLevelType w:val="hybridMultilevel"/>
    <w:tmpl w:val="FF480DE8"/>
    <w:lvl w:ilvl="0" w:tplc="23FE17B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61276"/>
    <w:multiLevelType w:val="hybridMultilevel"/>
    <w:tmpl w:val="D57EE82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8A7263"/>
    <w:multiLevelType w:val="hybridMultilevel"/>
    <w:tmpl w:val="2E5CE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DAD738D"/>
    <w:multiLevelType w:val="hybridMultilevel"/>
    <w:tmpl w:val="8A22E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15368E0"/>
    <w:multiLevelType w:val="hybridMultilevel"/>
    <w:tmpl w:val="67940B42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39E0029"/>
    <w:multiLevelType w:val="hybridMultilevel"/>
    <w:tmpl w:val="8690A84E"/>
    <w:lvl w:ilvl="0" w:tplc="D5245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F450223"/>
    <w:multiLevelType w:val="hybridMultilevel"/>
    <w:tmpl w:val="51EA01B6"/>
    <w:lvl w:ilvl="0" w:tplc="D52456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7287917"/>
    <w:multiLevelType w:val="hybridMultilevel"/>
    <w:tmpl w:val="538A2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7902620"/>
    <w:multiLevelType w:val="hybridMultilevel"/>
    <w:tmpl w:val="A0FEA8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8"/>
  </w:num>
  <w:num w:numId="5">
    <w:abstractNumId w:val="28"/>
  </w:num>
  <w:num w:numId="6">
    <w:abstractNumId w:val="19"/>
  </w:num>
  <w:num w:numId="7">
    <w:abstractNumId w:val="24"/>
  </w:num>
  <w:num w:numId="8">
    <w:abstractNumId w:val="11"/>
  </w:num>
  <w:num w:numId="9">
    <w:abstractNumId w:val="10"/>
  </w:num>
  <w:num w:numId="10">
    <w:abstractNumId w:val="26"/>
  </w:num>
  <w:num w:numId="11">
    <w:abstractNumId w:val="7"/>
  </w:num>
  <w:num w:numId="12">
    <w:abstractNumId w:val="21"/>
  </w:num>
  <w:num w:numId="13">
    <w:abstractNumId w:val="16"/>
  </w:num>
  <w:num w:numId="14">
    <w:abstractNumId w:val="15"/>
  </w:num>
  <w:num w:numId="15">
    <w:abstractNumId w:val="27"/>
  </w:num>
  <w:num w:numId="16">
    <w:abstractNumId w:val="3"/>
  </w:num>
  <w:num w:numId="17">
    <w:abstractNumId w:val="23"/>
  </w:num>
  <w:num w:numId="18">
    <w:abstractNumId w:val="1"/>
  </w:num>
  <w:num w:numId="19">
    <w:abstractNumId w:val="22"/>
  </w:num>
  <w:num w:numId="20">
    <w:abstractNumId w:val="17"/>
  </w:num>
  <w:num w:numId="21">
    <w:abstractNumId w:val="14"/>
  </w:num>
  <w:num w:numId="22">
    <w:abstractNumId w:val="8"/>
  </w:num>
  <w:num w:numId="23">
    <w:abstractNumId w:val="4"/>
  </w:num>
  <w:num w:numId="24">
    <w:abstractNumId w:val="5"/>
  </w:num>
  <w:num w:numId="25">
    <w:abstractNumId w:val="12"/>
  </w:num>
  <w:num w:numId="26">
    <w:abstractNumId w:val="9"/>
  </w:num>
  <w:num w:numId="27">
    <w:abstractNumId w:val="20"/>
  </w:num>
  <w:num w:numId="28">
    <w:abstractNumId w:val="1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838DC"/>
    <w:rsid w:val="000215A1"/>
    <w:rsid w:val="000279E5"/>
    <w:rsid w:val="00052326"/>
    <w:rsid w:val="0005687D"/>
    <w:rsid w:val="00083ADA"/>
    <w:rsid w:val="00087343"/>
    <w:rsid w:val="00094135"/>
    <w:rsid w:val="000E513B"/>
    <w:rsid w:val="0011075D"/>
    <w:rsid w:val="001169C8"/>
    <w:rsid w:val="00153ED4"/>
    <w:rsid w:val="0017563C"/>
    <w:rsid w:val="00197C78"/>
    <w:rsid w:val="001E4F6A"/>
    <w:rsid w:val="002028F6"/>
    <w:rsid w:val="0023783D"/>
    <w:rsid w:val="00273FD8"/>
    <w:rsid w:val="00274C3E"/>
    <w:rsid w:val="002D2EF1"/>
    <w:rsid w:val="002D4E54"/>
    <w:rsid w:val="003302FB"/>
    <w:rsid w:val="003354E1"/>
    <w:rsid w:val="003766F2"/>
    <w:rsid w:val="00377627"/>
    <w:rsid w:val="003E2042"/>
    <w:rsid w:val="004072CB"/>
    <w:rsid w:val="00413B56"/>
    <w:rsid w:val="00446CB9"/>
    <w:rsid w:val="00455653"/>
    <w:rsid w:val="00455D70"/>
    <w:rsid w:val="0048678F"/>
    <w:rsid w:val="004F0F29"/>
    <w:rsid w:val="005261CD"/>
    <w:rsid w:val="00535FD3"/>
    <w:rsid w:val="005443A8"/>
    <w:rsid w:val="005561E2"/>
    <w:rsid w:val="00573F9A"/>
    <w:rsid w:val="00584E9B"/>
    <w:rsid w:val="00591B52"/>
    <w:rsid w:val="005B4A5A"/>
    <w:rsid w:val="00601C82"/>
    <w:rsid w:val="00687D6B"/>
    <w:rsid w:val="006B3577"/>
    <w:rsid w:val="006D5CE2"/>
    <w:rsid w:val="00710DC1"/>
    <w:rsid w:val="00761549"/>
    <w:rsid w:val="007A091C"/>
    <w:rsid w:val="007A5E20"/>
    <w:rsid w:val="007D262B"/>
    <w:rsid w:val="007E6E20"/>
    <w:rsid w:val="00813D1B"/>
    <w:rsid w:val="00883F97"/>
    <w:rsid w:val="00886F8F"/>
    <w:rsid w:val="008C4A6C"/>
    <w:rsid w:val="008F07D8"/>
    <w:rsid w:val="00901C21"/>
    <w:rsid w:val="00915A4E"/>
    <w:rsid w:val="009354D5"/>
    <w:rsid w:val="009954BD"/>
    <w:rsid w:val="009B3184"/>
    <w:rsid w:val="009E0EF2"/>
    <w:rsid w:val="009E5220"/>
    <w:rsid w:val="009F12E9"/>
    <w:rsid w:val="009F3A80"/>
    <w:rsid w:val="00A23711"/>
    <w:rsid w:val="00A32C3C"/>
    <w:rsid w:val="00A57844"/>
    <w:rsid w:val="00A639DC"/>
    <w:rsid w:val="00A67DE7"/>
    <w:rsid w:val="00AC529F"/>
    <w:rsid w:val="00AF797B"/>
    <w:rsid w:val="00B02148"/>
    <w:rsid w:val="00B4566F"/>
    <w:rsid w:val="00B811A7"/>
    <w:rsid w:val="00B9375F"/>
    <w:rsid w:val="00BA54E2"/>
    <w:rsid w:val="00BC25C4"/>
    <w:rsid w:val="00BD2E47"/>
    <w:rsid w:val="00BD462E"/>
    <w:rsid w:val="00C01EF6"/>
    <w:rsid w:val="00C57C8A"/>
    <w:rsid w:val="00CA5218"/>
    <w:rsid w:val="00CC5A6B"/>
    <w:rsid w:val="00CD61F9"/>
    <w:rsid w:val="00CE13F6"/>
    <w:rsid w:val="00D07EE6"/>
    <w:rsid w:val="00D34B5F"/>
    <w:rsid w:val="00D60820"/>
    <w:rsid w:val="00D836C3"/>
    <w:rsid w:val="00D838DC"/>
    <w:rsid w:val="00DA6E94"/>
    <w:rsid w:val="00DB0342"/>
    <w:rsid w:val="00DE6858"/>
    <w:rsid w:val="00DF089E"/>
    <w:rsid w:val="00DF77DB"/>
    <w:rsid w:val="00E164B5"/>
    <w:rsid w:val="00E32512"/>
    <w:rsid w:val="00E35C9D"/>
    <w:rsid w:val="00E41570"/>
    <w:rsid w:val="00E41A44"/>
    <w:rsid w:val="00E72075"/>
    <w:rsid w:val="00E77AE2"/>
    <w:rsid w:val="00E862A1"/>
    <w:rsid w:val="00EB1488"/>
    <w:rsid w:val="00ED74D4"/>
    <w:rsid w:val="00F22C34"/>
    <w:rsid w:val="00F246EF"/>
    <w:rsid w:val="00F67494"/>
    <w:rsid w:val="00F67E77"/>
    <w:rsid w:val="00F8697C"/>
    <w:rsid w:val="00FB1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E9"/>
  </w:style>
  <w:style w:type="paragraph" w:styleId="1">
    <w:name w:val="heading 1"/>
    <w:basedOn w:val="a"/>
    <w:next w:val="a"/>
    <w:link w:val="10"/>
    <w:uiPriority w:val="9"/>
    <w:qFormat/>
    <w:rsid w:val="005261CD"/>
    <w:pPr>
      <w:keepNext/>
      <w:spacing w:after="0" w:line="240" w:lineRule="auto"/>
      <w:ind w:left="5812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836C3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38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8F6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886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886F8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261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unhideWhenUsed/>
    <w:rsid w:val="005261CD"/>
    <w:pPr>
      <w:spacing w:after="0" w:line="240" w:lineRule="auto"/>
      <w:ind w:left="581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5261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761549"/>
    <w:rPr>
      <w:rFonts w:ascii="Times New Roman" w:eastAsia="Times New Roman" w:hAnsi="Times New Roman" w:cs="Times New Roman"/>
      <w:sz w:val="52"/>
      <w:szCs w:val="5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61549"/>
    <w:pPr>
      <w:widowControl w:val="0"/>
      <w:shd w:val="clear" w:color="auto" w:fill="FFFFFF"/>
      <w:spacing w:before="420" w:after="0" w:line="830" w:lineRule="exact"/>
      <w:jc w:val="both"/>
    </w:pPr>
    <w:rPr>
      <w:rFonts w:ascii="Times New Roman" w:eastAsia="Times New Roman" w:hAnsi="Times New Roman" w:cs="Times New Roman"/>
      <w:sz w:val="52"/>
      <w:szCs w:val="52"/>
    </w:rPr>
  </w:style>
  <w:style w:type="character" w:customStyle="1" w:styleId="3">
    <w:name w:val="Основной текст (3) + Не полужирный"/>
    <w:basedOn w:val="a0"/>
    <w:rsid w:val="00EB14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EB1488"/>
    <w:rPr>
      <w:rFonts w:ascii="Times New Roman" w:eastAsia="Times New Roman" w:hAnsi="Times New Roman" w:cs="Times New Roman"/>
      <w:b/>
      <w:bCs/>
      <w:sz w:val="52"/>
      <w:szCs w:val="5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EB1488"/>
    <w:pPr>
      <w:widowControl w:val="0"/>
      <w:shd w:val="clear" w:color="auto" w:fill="FFFFFF"/>
      <w:spacing w:before="180" w:after="0" w:line="610" w:lineRule="exact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23">
    <w:name w:val="Основной текст (2) + Полужирный"/>
    <w:basedOn w:val="21"/>
    <w:rsid w:val="00EB14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2"/>
      <w:szCs w:val="52"/>
      <w:u w:val="none"/>
      <w:shd w:val="clear" w:color="auto" w:fill="FFFFFF"/>
      <w:lang w:val="ru-RU" w:eastAsia="ru-RU" w:bidi="ru-RU"/>
    </w:rPr>
  </w:style>
  <w:style w:type="paragraph" w:customStyle="1" w:styleId="11">
    <w:name w:val="Обычный (веб)1"/>
    <w:basedOn w:val="a"/>
    <w:rsid w:val="005B4A5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3E2042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E2042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6C3"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"/>
    <w:link w:val="33"/>
    <w:uiPriority w:val="99"/>
    <w:unhideWhenUsed/>
    <w:rsid w:val="00153ED4"/>
    <w:pPr>
      <w:tabs>
        <w:tab w:val="left" w:pos="709"/>
      </w:tabs>
      <w:spacing w:after="0" w:line="20" w:lineRule="atLeast"/>
      <w:ind w:left="993" w:hanging="993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153ED4"/>
    <w:rPr>
      <w:rFonts w:ascii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F67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7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rovgrad-lib.gossaas.egov66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ngelkuz197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gelkuz1971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bibliotekaki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1565</Words>
  <Characters>8922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</vt:lpstr>
      <vt:lpstr>    МКУ «Управление культуры и молодежной политики Кировградского МО».</vt:lpstr>
    </vt:vector>
  </TitlesOfParts>
  <Company/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User3</cp:lastModifiedBy>
  <cp:revision>27</cp:revision>
  <cp:lastPrinted>2025-02-06T03:45:00Z</cp:lastPrinted>
  <dcterms:created xsi:type="dcterms:W3CDTF">2023-01-25T11:03:00Z</dcterms:created>
  <dcterms:modified xsi:type="dcterms:W3CDTF">2025-02-06T03:47:00Z</dcterms:modified>
</cp:coreProperties>
</file>